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BE09" w14:textId="77777777" w:rsidR="00696201" w:rsidRDefault="00696201" w:rsidP="00696201">
      <w:pPr>
        <w:jc w:val="center"/>
        <w:rPr>
          <w:rFonts w:ascii="Times New Roman" w:hAnsi="Times New Roman"/>
          <w:b/>
          <w:sz w:val="144"/>
          <w:szCs w:val="144"/>
        </w:rPr>
      </w:pPr>
    </w:p>
    <w:p w14:paraId="5B668002" w14:textId="77777777" w:rsidR="00696201" w:rsidRDefault="00696201" w:rsidP="00696201">
      <w:pPr>
        <w:jc w:val="center"/>
        <w:rPr>
          <w:rFonts w:ascii="Times New Roman" w:hAnsi="Times New Roman"/>
          <w:b/>
          <w:sz w:val="144"/>
          <w:szCs w:val="144"/>
        </w:rPr>
      </w:pPr>
    </w:p>
    <w:p w14:paraId="51AA844E" w14:textId="77777777" w:rsidR="00696201" w:rsidRDefault="00696201" w:rsidP="00696201">
      <w:pPr>
        <w:jc w:val="center"/>
        <w:rPr>
          <w:rFonts w:ascii="Times New Roman" w:hAnsi="Times New Roman"/>
          <w:b/>
          <w:sz w:val="144"/>
          <w:szCs w:val="144"/>
        </w:rPr>
      </w:pPr>
    </w:p>
    <w:p w14:paraId="18BB3A55" w14:textId="15A28825" w:rsidR="00696201" w:rsidRDefault="00696201" w:rsidP="00696201">
      <w:pPr>
        <w:jc w:val="center"/>
        <w:rPr>
          <w:rFonts w:ascii="Times New Roman" w:hAnsi="Times New Roman"/>
          <w:b/>
          <w:sz w:val="144"/>
          <w:szCs w:val="144"/>
        </w:rPr>
      </w:pPr>
      <w:r>
        <w:rPr>
          <w:rFonts w:ascii="Times New Roman" w:hAnsi="Times New Roman"/>
          <w:b/>
          <w:sz w:val="144"/>
          <w:szCs w:val="144"/>
        </w:rPr>
        <w:t>Методична скарбничка</w:t>
      </w:r>
    </w:p>
    <w:p w14:paraId="174DA4D2" w14:textId="18B8DAAB" w:rsidR="00696201" w:rsidRDefault="00696201" w:rsidP="00696201">
      <w:pPr>
        <w:jc w:val="center"/>
        <w:rPr>
          <w:rFonts w:ascii="Times New Roman" w:hAnsi="Times New Roman"/>
          <w:b/>
          <w:sz w:val="144"/>
          <w:szCs w:val="144"/>
        </w:rPr>
      </w:pPr>
    </w:p>
    <w:p w14:paraId="06A98573" w14:textId="30715084" w:rsidR="00696201" w:rsidRDefault="00696201" w:rsidP="00696201">
      <w:pPr>
        <w:jc w:val="center"/>
        <w:rPr>
          <w:rFonts w:ascii="Times New Roman" w:hAnsi="Times New Roman"/>
          <w:b/>
          <w:sz w:val="144"/>
          <w:szCs w:val="144"/>
        </w:rPr>
      </w:pPr>
    </w:p>
    <w:p w14:paraId="062A933A" w14:textId="2A5EBF2F" w:rsidR="00696201" w:rsidRDefault="00696201" w:rsidP="00696201">
      <w:pPr>
        <w:jc w:val="center"/>
        <w:rPr>
          <w:rFonts w:ascii="Times New Roman" w:hAnsi="Times New Roman"/>
          <w:b/>
          <w:sz w:val="144"/>
          <w:szCs w:val="144"/>
        </w:rPr>
      </w:pPr>
    </w:p>
    <w:p w14:paraId="26CBBC8C" w14:textId="77777777" w:rsidR="0026639D" w:rsidRPr="0026639D" w:rsidRDefault="0026639D" w:rsidP="0026639D">
      <w:pPr>
        <w:shd w:val="clear" w:color="auto" w:fill="FFFFFF"/>
        <w:spacing w:after="300" w:line="240" w:lineRule="auto"/>
        <w:outlineLvl w:val="1"/>
        <w:rPr>
          <w:rFonts w:ascii="Times New Roman" w:eastAsia="Times New Roman" w:hAnsi="Times New Roman"/>
          <w:b/>
          <w:bCs/>
          <w:color w:val="000000"/>
          <w:sz w:val="28"/>
          <w:szCs w:val="28"/>
          <w:lang w:eastAsia="uk-UA"/>
        </w:rPr>
      </w:pPr>
      <w:r w:rsidRPr="0026639D">
        <w:rPr>
          <w:rFonts w:ascii="Times New Roman" w:eastAsia="Times New Roman" w:hAnsi="Times New Roman"/>
          <w:b/>
          <w:bCs/>
          <w:color w:val="000000"/>
          <w:sz w:val="28"/>
          <w:szCs w:val="28"/>
          <w:lang w:eastAsia="uk-UA"/>
        </w:rPr>
        <w:lastRenderedPageBreak/>
        <w:t>1. Проективна методика «Дерево»</w:t>
      </w:r>
    </w:p>
    <w:p w14:paraId="710D1E99"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 xml:space="preserve">Автори – Джон і </w:t>
      </w:r>
      <w:proofErr w:type="spellStart"/>
      <w:r w:rsidRPr="0026639D">
        <w:rPr>
          <w:rFonts w:ascii="Times New Roman" w:eastAsia="Times New Roman" w:hAnsi="Times New Roman"/>
          <w:color w:val="000000"/>
          <w:sz w:val="28"/>
          <w:szCs w:val="28"/>
          <w:lang w:eastAsia="uk-UA"/>
        </w:rPr>
        <w:t>Дайан</w:t>
      </w:r>
      <w:proofErr w:type="spellEnd"/>
      <w:r w:rsidRPr="0026639D">
        <w:rPr>
          <w:rFonts w:ascii="Times New Roman" w:eastAsia="Times New Roman" w:hAnsi="Times New Roman"/>
          <w:color w:val="000000"/>
          <w:sz w:val="28"/>
          <w:szCs w:val="28"/>
          <w:lang w:eastAsia="uk-UA"/>
        </w:rPr>
        <w:t xml:space="preserve"> </w:t>
      </w:r>
      <w:proofErr w:type="spellStart"/>
      <w:r w:rsidRPr="0026639D">
        <w:rPr>
          <w:rFonts w:ascii="Times New Roman" w:eastAsia="Times New Roman" w:hAnsi="Times New Roman"/>
          <w:color w:val="000000"/>
          <w:sz w:val="28"/>
          <w:szCs w:val="28"/>
          <w:lang w:eastAsia="uk-UA"/>
        </w:rPr>
        <w:t>Лампени</w:t>
      </w:r>
      <w:proofErr w:type="spellEnd"/>
      <w:r w:rsidRPr="0026639D">
        <w:rPr>
          <w:rFonts w:ascii="Times New Roman" w:eastAsia="Times New Roman" w:hAnsi="Times New Roman"/>
          <w:color w:val="000000"/>
          <w:sz w:val="28"/>
          <w:szCs w:val="28"/>
          <w:lang w:eastAsia="uk-UA"/>
        </w:rPr>
        <w:t>, англійські психологи.</w:t>
      </w:r>
    </w:p>
    <w:p w14:paraId="1F5BC853"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b/>
          <w:bCs/>
          <w:color w:val="000000"/>
          <w:sz w:val="28"/>
          <w:szCs w:val="28"/>
          <w:lang w:eastAsia="uk-UA"/>
        </w:rPr>
        <w:t>Обладнання: </w:t>
      </w:r>
      <w:r w:rsidRPr="0026639D">
        <w:rPr>
          <w:rFonts w:ascii="Times New Roman" w:eastAsia="Times New Roman" w:hAnsi="Times New Roman"/>
          <w:color w:val="000000"/>
          <w:sz w:val="28"/>
          <w:szCs w:val="28"/>
          <w:lang w:eastAsia="uk-UA"/>
        </w:rPr>
        <w:t>аркуш з роздрукованим малюнком, олівці червоного і зеленого кольору.</w:t>
      </w:r>
    </w:p>
    <w:p w14:paraId="1F20CBA1"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b/>
          <w:bCs/>
          <w:color w:val="000000"/>
          <w:sz w:val="28"/>
          <w:szCs w:val="28"/>
          <w:lang w:eastAsia="uk-UA"/>
        </w:rPr>
        <w:t>Інструкція:</w:t>
      </w:r>
      <w:r w:rsidRPr="0026639D">
        <w:rPr>
          <w:rFonts w:ascii="Times New Roman" w:eastAsia="Times New Roman" w:hAnsi="Times New Roman"/>
          <w:color w:val="000000"/>
          <w:sz w:val="28"/>
          <w:szCs w:val="28"/>
          <w:lang w:eastAsia="uk-UA"/>
        </w:rPr>
        <w:t> Роздрукуйте аркуші із зображенням дерева та роздайте школярам. Поясніть дітям, що на цьому дереві живе спільнота лісових чоловічків, кожен з яких має свій настрій, займається своєю улюбленою справою та займає відповідне положення на дереві. Попросіть кожного учня обвести на своєму аркуші червоним кольором того чоловічка, з яким він ототожнює себе зараз, та зеленим – яким би йому хотілося бути. </w:t>
      </w:r>
    </w:p>
    <w:p w14:paraId="4830B129"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Бланк діагностування школярів:</w:t>
      </w:r>
    </w:p>
    <w:p w14:paraId="0F094B4A"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noProof/>
          <w:color w:val="000000"/>
          <w:sz w:val="28"/>
          <w:szCs w:val="28"/>
          <w:lang w:eastAsia="uk-UA"/>
        </w:rPr>
        <w:drawing>
          <wp:inline distT="0" distB="0" distL="0" distR="0" wp14:anchorId="052C5F61" wp14:editId="4CED0CA0">
            <wp:extent cx="4315759" cy="4983480"/>
            <wp:effectExtent l="0" t="0" r="889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342" cy="4991082"/>
                    </a:xfrm>
                    <a:prstGeom prst="rect">
                      <a:avLst/>
                    </a:prstGeom>
                    <a:noFill/>
                    <a:ln>
                      <a:noFill/>
                    </a:ln>
                  </pic:spPr>
                </pic:pic>
              </a:graphicData>
            </a:graphic>
          </wp:inline>
        </w:drawing>
      </w:r>
    </w:p>
    <w:p w14:paraId="7299FDBE"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 xml:space="preserve">При інтерпретації результатів варто звернути увагу не лише на те, яких саме чоловічків обрав учень, а також те, чи є між реальним і бажаним зображеннями розходження. Це свідчить про те, наскільки </w:t>
      </w:r>
      <w:proofErr w:type="spellStart"/>
      <w:r w:rsidRPr="0026639D">
        <w:rPr>
          <w:rFonts w:ascii="Times New Roman" w:eastAsia="Times New Roman" w:hAnsi="Times New Roman"/>
          <w:color w:val="000000"/>
          <w:sz w:val="28"/>
          <w:szCs w:val="28"/>
          <w:lang w:eastAsia="uk-UA"/>
        </w:rPr>
        <w:t>комфортно</w:t>
      </w:r>
      <w:proofErr w:type="spellEnd"/>
      <w:r w:rsidRPr="0026639D">
        <w:rPr>
          <w:rFonts w:ascii="Times New Roman" w:eastAsia="Times New Roman" w:hAnsi="Times New Roman"/>
          <w:color w:val="000000"/>
          <w:sz w:val="28"/>
          <w:szCs w:val="28"/>
          <w:lang w:eastAsia="uk-UA"/>
        </w:rPr>
        <w:t xml:space="preserve"> себе почуває школяр, перебуваючи у певному психологічному стані.</w:t>
      </w:r>
    </w:p>
    <w:p w14:paraId="0CB0B522" w14:textId="2C97CCBC"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lastRenderedPageBreak/>
        <w:t>Ключ до тесту можна знайти у бібліотеці «</w:t>
      </w:r>
      <w:proofErr w:type="spellStart"/>
      <w:r w:rsidRPr="0026639D">
        <w:rPr>
          <w:rFonts w:ascii="Times New Roman" w:eastAsia="Times New Roman" w:hAnsi="Times New Roman"/>
          <w:color w:val="000000"/>
          <w:sz w:val="28"/>
          <w:szCs w:val="28"/>
          <w:lang w:eastAsia="uk-UA"/>
        </w:rPr>
        <w:t>Всеосвіти</w:t>
      </w:r>
      <w:proofErr w:type="spellEnd"/>
      <w:r w:rsidRPr="0026639D">
        <w:rPr>
          <w:rFonts w:ascii="Times New Roman" w:eastAsia="Times New Roman" w:hAnsi="Times New Roman"/>
          <w:color w:val="000000"/>
          <w:sz w:val="28"/>
          <w:szCs w:val="28"/>
          <w:lang w:eastAsia="uk-UA"/>
        </w:rPr>
        <w:t>» </w:t>
      </w:r>
      <w:hyperlink r:id="rId8" w:tgtFrame="_blank" w:history="1">
        <w:r w:rsidRPr="0026639D">
          <w:rPr>
            <w:rFonts w:ascii="Times New Roman" w:eastAsia="Times New Roman" w:hAnsi="Times New Roman"/>
            <w:color w:val="0099F9"/>
            <w:sz w:val="28"/>
            <w:szCs w:val="28"/>
            <w:u w:val="single"/>
            <w:lang w:eastAsia="uk-UA"/>
          </w:rPr>
          <w:t>за посиланням.</w:t>
        </w:r>
      </w:hyperlink>
    </w:p>
    <w:p w14:paraId="72219AD6" w14:textId="77777777" w:rsidR="0026639D" w:rsidRPr="0026639D" w:rsidRDefault="0026639D" w:rsidP="0026639D">
      <w:pPr>
        <w:shd w:val="clear" w:color="auto" w:fill="FFFFFF"/>
        <w:spacing w:after="300" w:line="240" w:lineRule="auto"/>
        <w:outlineLvl w:val="1"/>
        <w:rPr>
          <w:rFonts w:ascii="Times New Roman" w:eastAsia="Times New Roman" w:hAnsi="Times New Roman"/>
          <w:b/>
          <w:bCs/>
          <w:color w:val="000000"/>
          <w:sz w:val="28"/>
          <w:szCs w:val="28"/>
          <w:lang w:eastAsia="uk-UA"/>
        </w:rPr>
      </w:pPr>
      <w:r w:rsidRPr="0026639D">
        <w:rPr>
          <w:rFonts w:ascii="Times New Roman" w:eastAsia="Times New Roman" w:hAnsi="Times New Roman"/>
          <w:b/>
          <w:bCs/>
          <w:color w:val="000000"/>
          <w:sz w:val="28"/>
          <w:szCs w:val="28"/>
          <w:lang w:eastAsia="uk-UA"/>
        </w:rPr>
        <w:t>2. Проективна методика «Школа»</w:t>
      </w:r>
    </w:p>
    <w:p w14:paraId="0E3DFA82"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 xml:space="preserve">Авторка – Алла </w:t>
      </w:r>
      <w:proofErr w:type="spellStart"/>
      <w:r w:rsidRPr="0026639D">
        <w:rPr>
          <w:rFonts w:ascii="Times New Roman" w:eastAsia="Times New Roman" w:hAnsi="Times New Roman"/>
          <w:color w:val="000000"/>
          <w:sz w:val="28"/>
          <w:szCs w:val="28"/>
          <w:lang w:eastAsia="uk-UA"/>
        </w:rPr>
        <w:t>Баркан</w:t>
      </w:r>
      <w:proofErr w:type="spellEnd"/>
      <w:r w:rsidRPr="0026639D">
        <w:rPr>
          <w:rFonts w:ascii="Times New Roman" w:eastAsia="Times New Roman" w:hAnsi="Times New Roman"/>
          <w:color w:val="000000"/>
          <w:sz w:val="28"/>
          <w:szCs w:val="28"/>
          <w:lang w:eastAsia="uk-UA"/>
        </w:rPr>
        <w:t xml:space="preserve">, </w:t>
      </w:r>
      <w:proofErr w:type="spellStart"/>
      <w:r w:rsidRPr="0026639D">
        <w:rPr>
          <w:rFonts w:ascii="Times New Roman" w:eastAsia="Times New Roman" w:hAnsi="Times New Roman"/>
          <w:color w:val="000000"/>
          <w:sz w:val="28"/>
          <w:szCs w:val="28"/>
          <w:lang w:eastAsia="uk-UA"/>
        </w:rPr>
        <w:t>докторка</w:t>
      </w:r>
      <w:proofErr w:type="spellEnd"/>
      <w:r w:rsidRPr="0026639D">
        <w:rPr>
          <w:rFonts w:ascii="Times New Roman" w:eastAsia="Times New Roman" w:hAnsi="Times New Roman"/>
          <w:color w:val="000000"/>
          <w:sz w:val="28"/>
          <w:szCs w:val="28"/>
          <w:lang w:eastAsia="uk-UA"/>
        </w:rPr>
        <w:t xml:space="preserve"> медичних наук, </w:t>
      </w:r>
      <w:proofErr w:type="spellStart"/>
      <w:r w:rsidRPr="0026639D">
        <w:rPr>
          <w:rFonts w:ascii="Times New Roman" w:eastAsia="Times New Roman" w:hAnsi="Times New Roman"/>
          <w:color w:val="000000"/>
          <w:sz w:val="28"/>
          <w:szCs w:val="28"/>
          <w:lang w:eastAsia="uk-UA"/>
        </w:rPr>
        <w:t>педіатриня</w:t>
      </w:r>
      <w:proofErr w:type="spellEnd"/>
      <w:r w:rsidRPr="0026639D">
        <w:rPr>
          <w:rFonts w:ascii="Times New Roman" w:eastAsia="Times New Roman" w:hAnsi="Times New Roman"/>
          <w:color w:val="000000"/>
          <w:sz w:val="28"/>
          <w:szCs w:val="28"/>
          <w:lang w:eastAsia="uk-UA"/>
        </w:rPr>
        <w:t xml:space="preserve"> й дитяча </w:t>
      </w:r>
      <w:proofErr w:type="spellStart"/>
      <w:r w:rsidRPr="0026639D">
        <w:rPr>
          <w:rFonts w:ascii="Times New Roman" w:eastAsia="Times New Roman" w:hAnsi="Times New Roman"/>
          <w:color w:val="000000"/>
          <w:sz w:val="28"/>
          <w:szCs w:val="28"/>
          <w:lang w:eastAsia="uk-UA"/>
        </w:rPr>
        <w:t>психологиня</w:t>
      </w:r>
      <w:proofErr w:type="spellEnd"/>
      <w:r w:rsidRPr="0026639D">
        <w:rPr>
          <w:rFonts w:ascii="Times New Roman" w:eastAsia="Times New Roman" w:hAnsi="Times New Roman"/>
          <w:color w:val="000000"/>
          <w:sz w:val="28"/>
          <w:szCs w:val="28"/>
          <w:lang w:eastAsia="uk-UA"/>
        </w:rPr>
        <w:t>.</w:t>
      </w:r>
    </w:p>
    <w:p w14:paraId="7ABFFCF4"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b/>
          <w:bCs/>
          <w:color w:val="000000"/>
          <w:sz w:val="28"/>
          <w:szCs w:val="28"/>
          <w:lang w:eastAsia="uk-UA"/>
        </w:rPr>
        <w:t>Обладнання: </w:t>
      </w:r>
      <w:r w:rsidRPr="0026639D">
        <w:rPr>
          <w:rFonts w:ascii="Times New Roman" w:eastAsia="Times New Roman" w:hAnsi="Times New Roman"/>
          <w:color w:val="000000"/>
          <w:sz w:val="28"/>
          <w:szCs w:val="28"/>
          <w:lang w:eastAsia="uk-UA"/>
        </w:rPr>
        <w:t>аркуш паперу та кольорові олівці чи фломастери.</w:t>
      </w:r>
    </w:p>
    <w:p w14:paraId="32581188"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b/>
          <w:bCs/>
          <w:color w:val="000000"/>
          <w:sz w:val="28"/>
          <w:szCs w:val="28"/>
          <w:lang w:eastAsia="uk-UA"/>
        </w:rPr>
        <w:t>Інструкція:</w:t>
      </w:r>
      <w:r w:rsidRPr="0026639D">
        <w:rPr>
          <w:rFonts w:ascii="Times New Roman" w:eastAsia="Times New Roman" w:hAnsi="Times New Roman"/>
          <w:color w:val="000000"/>
          <w:sz w:val="28"/>
          <w:szCs w:val="28"/>
          <w:lang w:eastAsia="uk-UA"/>
        </w:rPr>
        <w:t> Роздайте учням білі аркуші та попросіть намалювати, як вони сприймають свою школу.</w:t>
      </w:r>
    </w:p>
    <w:p w14:paraId="77A54FAA"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Приклад дитячого малюнка школи:</w:t>
      </w:r>
    </w:p>
    <w:p w14:paraId="1BEE34FB"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noProof/>
          <w:color w:val="000000"/>
          <w:sz w:val="28"/>
          <w:szCs w:val="28"/>
          <w:lang w:eastAsia="uk-UA"/>
        </w:rPr>
        <w:drawing>
          <wp:inline distT="0" distB="0" distL="0" distR="0" wp14:anchorId="32BD97D8" wp14:editId="4C34D0A1">
            <wp:extent cx="5600700" cy="4067508"/>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776" cy="4074826"/>
                    </a:xfrm>
                    <a:prstGeom prst="rect">
                      <a:avLst/>
                    </a:prstGeom>
                    <a:noFill/>
                    <a:ln>
                      <a:noFill/>
                    </a:ln>
                  </pic:spPr>
                </pic:pic>
              </a:graphicData>
            </a:graphic>
          </wp:inline>
        </w:drawing>
      </w:r>
    </w:p>
    <w:p w14:paraId="1C733D5A"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Аналізуючи малюнок кожного школяра, зверніть увагу на такі параметри:</w:t>
      </w:r>
    </w:p>
    <w:p w14:paraId="0C057A11" w14:textId="77777777" w:rsidR="0026639D" w:rsidRPr="0026639D" w:rsidRDefault="0026639D" w:rsidP="0026639D">
      <w:pPr>
        <w:numPr>
          <w:ilvl w:val="0"/>
          <w:numId w:val="2"/>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кольорова гама;</w:t>
      </w:r>
    </w:p>
    <w:p w14:paraId="4928A5E2" w14:textId="77777777" w:rsidR="0026639D" w:rsidRPr="0026639D" w:rsidRDefault="0026639D" w:rsidP="0026639D">
      <w:pPr>
        <w:numPr>
          <w:ilvl w:val="0"/>
          <w:numId w:val="2"/>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лінія і характер малюнка;</w:t>
      </w:r>
    </w:p>
    <w:p w14:paraId="3770A26C" w14:textId="77777777" w:rsidR="0026639D" w:rsidRPr="0026639D" w:rsidRDefault="0026639D" w:rsidP="0026639D">
      <w:pPr>
        <w:numPr>
          <w:ilvl w:val="0"/>
          <w:numId w:val="2"/>
        </w:numPr>
        <w:shd w:val="clear" w:color="auto" w:fill="FFFFFF"/>
        <w:spacing w:after="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сюжет.</w:t>
      </w:r>
    </w:p>
    <w:p w14:paraId="7713E279"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За кожним із параметрів визначається бал від 0 до 2. Для загальної оцінки бали додаються.</w:t>
      </w:r>
    </w:p>
    <w:p w14:paraId="5B108ED1" w14:textId="5E0E0B34"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Ключ до тесту можна знайти у бібліотеці «</w:t>
      </w:r>
      <w:proofErr w:type="spellStart"/>
      <w:r w:rsidRPr="0026639D">
        <w:rPr>
          <w:rFonts w:ascii="Times New Roman" w:eastAsia="Times New Roman" w:hAnsi="Times New Roman"/>
          <w:color w:val="000000"/>
          <w:sz w:val="28"/>
          <w:szCs w:val="28"/>
          <w:lang w:eastAsia="uk-UA"/>
        </w:rPr>
        <w:t>Всеосвіти</w:t>
      </w:r>
      <w:proofErr w:type="spellEnd"/>
      <w:r w:rsidRPr="0026639D">
        <w:rPr>
          <w:rFonts w:ascii="Times New Roman" w:eastAsia="Times New Roman" w:hAnsi="Times New Roman"/>
          <w:color w:val="000000"/>
          <w:sz w:val="28"/>
          <w:szCs w:val="28"/>
          <w:lang w:eastAsia="uk-UA"/>
        </w:rPr>
        <w:t>» </w:t>
      </w:r>
      <w:hyperlink r:id="rId10" w:tgtFrame="_blank" w:history="1">
        <w:r w:rsidRPr="0026639D">
          <w:rPr>
            <w:rFonts w:ascii="Times New Roman" w:eastAsia="Times New Roman" w:hAnsi="Times New Roman"/>
            <w:color w:val="0099F9"/>
            <w:sz w:val="28"/>
            <w:szCs w:val="28"/>
            <w:u w:val="single"/>
            <w:lang w:eastAsia="uk-UA"/>
          </w:rPr>
          <w:t>за посиланням</w:t>
        </w:r>
      </w:hyperlink>
      <w:r w:rsidRPr="0026639D">
        <w:rPr>
          <w:rFonts w:ascii="Times New Roman" w:eastAsia="Times New Roman" w:hAnsi="Times New Roman"/>
          <w:color w:val="000000"/>
          <w:sz w:val="28"/>
          <w:szCs w:val="28"/>
          <w:lang w:eastAsia="uk-UA"/>
        </w:rPr>
        <w:t>.</w:t>
      </w:r>
    </w:p>
    <w:p w14:paraId="2543C118" w14:textId="77777777" w:rsidR="0026639D" w:rsidRPr="0026639D" w:rsidRDefault="0026639D" w:rsidP="0026639D">
      <w:pPr>
        <w:shd w:val="clear" w:color="auto" w:fill="FFFFFF"/>
        <w:spacing w:after="300" w:line="240" w:lineRule="auto"/>
        <w:outlineLvl w:val="1"/>
        <w:rPr>
          <w:rFonts w:ascii="Times New Roman" w:eastAsia="Times New Roman" w:hAnsi="Times New Roman"/>
          <w:b/>
          <w:bCs/>
          <w:color w:val="000000"/>
          <w:sz w:val="28"/>
          <w:szCs w:val="28"/>
          <w:lang w:eastAsia="uk-UA"/>
        </w:rPr>
      </w:pPr>
      <w:r w:rsidRPr="0026639D">
        <w:rPr>
          <w:rFonts w:ascii="Times New Roman" w:eastAsia="Times New Roman" w:hAnsi="Times New Roman"/>
          <w:b/>
          <w:bCs/>
          <w:color w:val="000000"/>
          <w:sz w:val="28"/>
          <w:szCs w:val="28"/>
          <w:lang w:eastAsia="uk-UA"/>
        </w:rPr>
        <w:t>3. Проективна методика «Вулкан»</w:t>
      </w:r>
    </w:p>
    <w:p w14:paraId="33536F0A"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lastRenderedPageBreak/>
        <w:t xml:space="preserve">Авторка – Ірина </w:t>
      </w:r>
      <w:proofErr w:type="spellStart"/>
      <w:r w:rsidRPr="0026639D">
        <w:rPr>
          <w:rFonts w:ascii="Times New Roman" w:eastAsia="Times New Roman" w:hAnsi="Times New Roman"/>
          <w:color w:val="000000"/>
          <w:sz w:val="28"/>
          <w:szCs w:val="28"/>
          <w:lang w:eastAsia="uk-UA"/>
        </w:rPr>
        <w:t>Вшивкова</w:t>
      </w:r>
      <w:proofErr w:type="spellEnd"/>
      <w:r w:rsidRPr="0026639D">
        <w:rPr>
          <w:rFonts w:ascii="Times New Roman" w:eastAsia="Times New Roman" w:hAnsi="Times New Roman"/>
          <w:color w:val="000000"/>
          <w:sz w:val="28"/>
          <w:szCs w:val="28"/>
          <w:lang w:eastAsia="uk-UA"/>
        </w:rPr>
        <w:t>, сімейна </w:t>
      </w:r>
      <w:proofErr w:type="spellStart"/>
      <w:r w:rsidRPr="0026639D">
        <w:rPr>
          <w:rFonts w:ascii="Times New Roman" w:eastAsia="Times New Roman" w:hAnsi="Times New Roman"/>
          <w:color w:val="000000"/>
          <w:sz w:val="28"/>
          <w:szCs w:val="28"/>
          <w:lang w:eastAsia="uk-UA"/>
        </w:rPr>
        <w:t>психологиня</w:t>
      </w:r>
      <w:proofErr w:type="spellEnd"/>
      <w:r w:rsidRPr="0026639D">
        <w:rPr>
          <w:rFonts w:ascii="Times New Roman" w:eastAsia="Times New Roman" w:hAnsi="Times New Roman"/>
          <w:color w:val="000000"/>
          <w:sz w:val="28"/>
          <w:szCs w:val="28"/>
          <w:lang w:eastAsia="uk-UA"/>
        </w:rPr>
        <w:t>. </w:t>
      </w:r>
    </w:p>
    <w:p w14:paraId="22D7AAC0"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b/>
          <w:bCs/>
          <w:color w:val="000000"/>
          <w:sz w:val="28"/>
          <w:szCs w:val="28"/>
          <w:lang w:eastAsia="uk-UA"/>
        </w:rPr>
        <w:t>Інструкція:</w:t>
      </w:r>
      <w:r w:rsidRPr="0026639D">
        <w:rPr>
          <w:rFonts w:ascii="Times New Roman" w:eastAsia="Times New Roman" w:hAnsi="Times New Roman"/>
          <w:color w:val="000000"/>
          <w:sz w:val="28"/>
          <w:szCs w:val="28"/>
          <w:lang w:eastAsia="uk-UA"/>
        </w:rPr>
        <w:t> Попросіть дитину на аркуші намалювати кольоровими олівцями вулкан. Він може бути будь-якого розміру, кольорового забарвлення.</w:t>
      </w:r>
    </w:p>
    <w:p w14:paraId="46BE529A"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Приклад вулкана, який може намалювати школяр:</w:t>
      </w:r>
    </w:p>
    <w:p w14:paraId="0E73C965"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noProof/>
          <w:color w:val="000000"/>
          <w:sz w:val="28"/>
          <w:szCs w:val="28"/>
          <w:lang w:eastAsia="uk-UA"/>
        </w:rPr>
        <w:drawing>
          <wp:inline distT="0" distB="0" distL="0" distR="0" wp14:anchorId="24E280C7" wp14:editId="73F948A3">
            <wp:extent cx="5293215" cy="4549140"/>
            <wp:effectExtent l="0" t="0" r="3175"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0120" cy="4555074"/>
                    </a:xfrm>
                    <a:prstGeom prst="rect">
                      <a:avLst/>
                    </a:prstGeom>
                    <a:noFill/>
                    <a:ln>
                      <a:noFill/>
                    </a:ln>
                  </pic:spPr>
                </pic:pic>
              </a:graphicData>
            </a:graphic>
          </wp:inline>
        </w:drawing>
      </w:r>
    </w:p>
    <w:p w14:paraId="0B01ED4E"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При інтерпретації малюнка зверніть увагу на такі параметри: </w:t>
      </w:r>
    </w:p>
    <w:p w14:paraId="63F972FF" w14:textId="77777777" w:rsidR="0026639D" w:rsidRPr="0026639D" w:rsidRDefault="0026639D" w:rsidP="0026639D">
      <w:pPr>
        <w:numPr>
          <w:ilvl w:val="0"/>
          <w:numId w:val="3"/>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вигляд та розмір вулкана;</w:t>
      </w:r>
    </w:p>
    <w:p w14:paraId="73BD7A2C" w14:textId="77777777" w:rsidR="0026639D" w:rsidRPr="0026639D" w:rsidRDefault="0026639D" w:rsidP="0026639D">
      <w:pPr>
        <w:numPr>
          <w:ilvl w:val="0"/>
          <w:numId w:val="3"/>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наявність виверження;</w:t>
      </w:r>
    </w:p>
    <w:p w14:paraId="4704EC82" w14:textId="77777777" w:rsidR="0026639D" w:rsidRPr="0026639D" w:rsidRDefault="0026639D" w:rsidP="0026639D">
      <w:pPr>
        <w:numPr>
          <w:ilvl w:val="0"/>
          <w:numId w:val="3"/>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розміщення малюнка на аркуші;</w:t>
      </w:r>
    </w:p>
    <w:p w14:paraId="22F22141" w14:textId="77777777" w:rsidR="0026639D" w:rsidRPr="0026639D" w:rsidRDefault="0026639D" w:rsidP="0026639D">
      <w:pPr>
        <w:numPr>
          <w:ilvl w:val="0"/>
          <w:numId w:val="3"/>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кольорова гама малюнка;</w:t>
      </w:r>
    </w:p>
    <w:p w14:paraId="3DF26EEA" w14:textId="77777777" w:rsidR="0026639D" w:rsidRPr="0026639D" w:rsidRDefault="0026639D" w:rsidP="0026639D">
      <w:pPr>
        <w:numPr>
          <w:ilvl w:val="0"/>
          <w:numId w:val="3"/>
        </w:numPr>
        <w:shd w:val="clear" w:color="auto" w:fill="FFFFFF"/>
        <w:spacing w:after="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наявність додаткових деталей (хмари, рослини, тварини та інше).</w:t>
      </w:r>
    </w:p>
    <w:p w14:paraId="1895D89C" w14:textId="77777777" w:rsidR="0026639D" w:rsidRPr="0026639D" w:rsidRDefault="0026639D" w:rsidP="0026639D">
      <w:pPr>
        <w:shd w:val="clear" w:color="auto" w:fill="FFFFFF"/>
        <w:spacing w:after="27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Також попросіть учня розказати про свій вулкан, давши відповіді на такі  запитання:</w:t>
      </w:r>
    </w:p>
    <w:p w14:paraId="47A384BB" w14:textId="77777777" w:rsidR="0026639D" w:rsidRPr="0026639D" w:rsidRDefault="0026639D" w:rsidP="0026639D">
      <w:pPr>
        <w:numPr>
          <w:ilvl w:val="0"/>
          <w:numId w:val="4"/>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 xml:space="preserve">«Який це вулкан?». Відповідь на це запитання відображає, як дитина сприймає себе. Усі названі епітети можна безпосередньо перенести на особисті якості школяра. Якщо дитині важко відповісти на це запитання, </w:t>
      </w:r>
      <w:r w:rsidRPr="0026639D">
        <w:rPr>
          <w:rFonts w:ascii="Times New Roman" w:eastAsia="Times New Roman" w:hAnsi="Times New Roman"/>
          <w:color w:val="000000"/>
          <w:sz w:val="28"/>
          <w:szCs w:val="28"/>
          <w:lang w:eastAsia="uk-UA"/>
        </w:rPr>
        <w:lastRenderedPageBreak/>
        <w:t xml:space="preserve">то можна припустити, що у неї складності </w:t>
      </w:r>
      <w:proofErr w:type="spellStart"/>
      <w:r w:rsidRPr="0026639D">
        <w:rPr>
          <w:rFonts w:ascii="Times New Roman" w:eastAsia="Times New Roman" w:hAnsi="Times New Roman"/>
          <w:color w:val="000000"/>
          <w:sz w:val="28"/>
          <w:szCs w:val="28"/>
          <w:lang w:eastAsia="uk-UA"/>
        </w:rPr>
        <w:t>саморозуміння</w:t>
      </w:r>
      <w:proofErr w:type="spellEnd"/>
      <w:r w:rsidRPr="0026639D">
        <w:rPr>
          <w:rFonts w:ascii="Times New Roman" w:eastAsia="Times New Roman" w:hAnsi="Times New Roman"/>
          <w:color w:val="000000"/>
          <w:sz w:val="28"/>
          <w:szCs w:val="28"/>
          <w:lang w:eastAsia="uk-UA"/>
        </w:rPr>
        <w:t xml:space="preserve"> (однак лише за умови, якщо діагностування не викликає дискомфорту).</w:t>
      </w:r>
    </w:p>
    <w:p w14:paraId="6727CC47" w14:textId="77777777" w:rsidR="0026639D" w:rsidRPr="0026639D" w:rsidRDefault="0026639D" w:rsidP="0026639D">
      <w:pPr>
        <w:numPr>
          <w:ilvl w:val="0"/>
          <w:numId w:val="4"/>
        </w:numPr>
        <w:shd w:val="clear" w:color="auto" w:fill="FFFFFF"/>
        <w:spacing w:after="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«Як допомогти вулкану?». Відповідь на це питання сигналізує, яким саме чином можна полегшити емоційний стан школяра. Існує декілька найбільш поширених відповідей на це запитання:</w:t>
      </w:r>
    </w:p>
    <w:p w14:paraId="7CD4B188" w14:textId="77777777" w:rsidR="0026639D" w:rsidRPr="0026639D" w:rsidRDefault="0026639D" w:rsidP="0026639D">
      <w:pPr>
        <w:spacing w:after="0" w:line="240" w:lineRule="auto"/>
        <w:rPr>
          <w:rFonts w:ascii="Times New Roman" w:eastAsia="Times New Roman" w:hAnsi="Times New Roman"/>
          <w:sz w:val="28"/>
          <w:szCs w:val="28"/>
          <w:lang w:eastAsia="uk-UA"/>
        </w:rPr>
      </w:pPr>
      <w:r w:rsidRPr="0026639D">
        <w:rPr>
          <w:rFonts w:ascii="Times New Roman" w:eastAsia="Times New Roman" w:hAnsi="Times New Roman"/>
          <w:color w:val="000000"/>
          <w:sz w:val="28"/>
          <w:szCs w:val="28"/>
          <w:shd w:val="clear" w:color="auto" w:fill="FFFFFF"/>
          <w:lang w:eastAsia="uk-UA"/>
        </w:rPr>
        <w:t> </w:t>
      </w:r>
    </w:p>
    <w:p w14:paraId="06ABA446" w14:textId="77777777" w:rsidR="0026639D" w:rsidRPr="0026639D" w:rsidRDefault="0026639D" w:rsidP="0026639D">
      <w:pPr>
        <w:numPr>
          <w:ilvl w:val="0"/>
          <w:numId w:val="5"/>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 xml:space="preserve">«Дозволити йому здійснити виверження». Дитина потребує, щоб накопичені емоції були виражені прямо і в повну міру, без </w:t>
      </w:r>
      <w:proofErr w:type="spellStart"/>
      <w:r w:rsidRPr="0026639D">
        <w:rPr>
          <w:rFonts w:ascii="Times New Roman" w:eastAsia="Times New Roman" w:hAnsi="Times New Roman"/>
          <w:color w:val="000000"/>
          <w:sz w:val="28"/>
          <w:szCs w:val="28"/>
          <w:lang w:eastAsia="uk-UA"/>
        </w:rPr>
        <w:t>стримання</w:t>
      </w:r>
      <w:proofErr w:type="spellEnd"/>
      <w:r w:rsidRPr="0026639D">
        <w:rPr>
          <w:rFonts w:ascii="Times New Roman" w:eastAsia="Times New Roman" w:hAnsi="Times New Roman"/>
          <w:color w:val="000000"/>
          <w:sz w:val="28"/>
          <w:szCs w:val="28"/>
          <w:lang w:eastAsia="uk-UA"/>
        </w:rPr>
        <w:t>.</w:t>
      </w:r>
    </w:p>
    <w:p w14:paraId="01C9BA45" w14:textId="77777777" w:rsidR="0026639D" w:rsidRPr="0026639D" w:rsidRDefault="0026639D" w:rsidP="0026639D">
      <w:pPr>
        <w:numPr>
          <w:ilvl w:val="0"/>
          <w:numId w:val="5"/>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«Охолодити його (дощем, хмарами, додати поруч річку)». Дитина потребує, щоб їй допомогли знизити інтенсивність переживань, вона не хоче ділитися переживаннями, а прагне їх позбутися.</w:t>
      </w:r>
    </w:p>
    <w:p w14:paraId="32FB9C52" w14:textId="77777777" w:rsidR="0026639D" w:rsidRPr="0026639D" w:rsidRDefault="0026639D" w:rsidP="0026639D">
      <w:pPr>
        <w:numPr>
          <w:ilvl w:val="0"/>
          <w:numId w:val="5"/>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«Додати інші вулкани». Дитина почуває себе самотньо, потребує близьких психологічних стосунків і прагне підтримки.</w:t>
      </w:r>
    </w:p>
    <w:p w14:paraId="79A8B28E" w14:textId="77777777" w:rsidR="0026639D" w:rsidRPr="0026639D" w:rsidRDefault="0026639D" w:rsidP="0026639D">
      <w:pPr>
        <w:numPr>
          <w:ilvl w:val="0"/>
          <w:numId w:val="5"/>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«Подбати про нього». Пряма потреба в турботі та догляді.</w:t>
      </w:r>
    </w:p>
    <w:p w14:paraId="57D6EE57" w14:textId="77777777" w:rsidR="0026639D" w:rsidRPr="0026639D" w:rsidRDefault="0026639D" w:rsidP="0026639D">
      <w:pPr>
        <w:numPr>
          <w:ilvl w:val="0"/>
          <w:numId w:val="5"/>
        </w:numPr>
        <w:shd w:val="clear" w:color="auto" w:fill="FFFFFF"/>
        <w:spacing w:after="12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«Перетворити вулкан в місце для розваги і радості». Дитина прагне змінитися, стати привабливою, подобатися, активно і позитивно взаємодіяти з іншими. Цей варіант особливо характерний для дітей, яким не вистачає радості та підтримки у родині.</w:t>
      </w:r>
    </w:p>
    <w:p w14:paraId="6B826A14" w14:textId="77777777" w:rsidR="0026639D" w:rsidRPr="0026639D" w:rsidRDefault="0026639D" w:rsidP="0026639D">
      <w:pPr>
        <w:numPr>
          <w:ilvl w:val="0"/>
          <w:numId w:val="5"/>
        </w:numPr>
        <w:shd w:val="clear" w:color="auto" w:fill="FFFFFF"/>
        <w:spacing w:after="0" w:line="240" w:lineRule="auto"/>
        <w:rPr>
          <w:rFonts w:ascii="Times New Roman" w:eastAsia="Times New Roman" w:hAnsi="Times New Roman"/>
          <w:color w:val="000000"/>
          <w:sz w:val="28"/>
          <w:szCs w:val="28"/>
          <w:lang w:eastAsia="uk-UA"/>
        </w:rPr>
      </w:pPr>
      <w:r w:rsidRPr="0026639D">
        <w:rPr>
          <w:rFonts w:ascii="Times New Roman" w:eastAsia="Times New Roman" w:hAnsi="Times New Roman"/>
          <w:color w:val="000000"/>
          <w:sz w:val="28"/>
          <w:szCs w:val="28"/>
          <w:lang w:eastAsia="uk-UA"/>
        </w:rPr>
        <w:t>«Йому ніяк не допомогти». Дитина чинить опір ідеям допомоги, не готова до психологічного втручання.</w:t>
      </w:r>
    </w:p>
    <w:p w14:paraId="369AF0D1" w14:textId="77777777" w:rsidR="0026639D" w:rsidRDefault="0026639D" w:rsidP="00726FD7">
      <w:pPr>
        <w:rPr>
          <w:rFonts w:ascii="Times New Roman" w:hAnsi="Times New Roman"/>
          <w:b/>
          <w:sz w:val="28"/>
          <w:szCs w:val="28"/>
        </w:rPr>
      </w:pPr>
    </w:p>
    <w:p w14:paraId="55E290F7" w14:textId="3BDD23CD"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w:t>
      </w:r>
      <w:r>
        <w:rPr>
          <w:rFonts w:ascii="Times New Roman" w:eastAsia="Times New Roman" w:hAnsi="Times New Roman"/>
          <w:b/>
          <w:bCs/>
          <w:color w:val="333333"/>
          <w:sz w:val="28"/>
          <w:szCs w:val="28"/>
          <w:lang w:eastAsia="uk-UA"/>
        </w:rPr>
        <w:t>4.</w:t>
      </w:r>
      <w:r w:rsidRPr="00B97C08">
        <w:rPr>
          <w:rFonts w:ascii="Times New Roman" w:eastAsia="Times New Roman" w:hAnsi="Times New Roman"/>
          <w:b/>
          <w:bCs/>
          <w:color w:val="333333"/>
          <w:sz w:val="28"/>
          <w:szCs w:val="28"/>
          <w:lang w:eastAsia="uk-UA"/>
        </w:rPr>
        <w:t>Тест. Навчання протягом життя/</w:t>
      </w:r>
      <w:r w:rsidRPr="00B97C08">
        <w:rPr>
          <w:rFonts w:ascii="Times New Roman" w:eastAsia="Times New Roman" w:hAnsi="Times New Roman"/>
          <w:color w:val="333333"/>
          <w:sz w:val="28"/>
          <w:szCs w:val="28"/>
          <w:lang w:eastAsia="uk-UA"/>
        </w:rPr>
        <w:t> </w:t>
      </w:r>
      <w:r w:rsidRPr="00B97C08">
        <w:rPr>
          <w:rFonts w:ascii="Times New Roman" w:eastAsia="Times New Roman" w:hAnsi="Times New Roman"/>
          <w:b/>
          <w:bCs/>
          <w:color w:val="333333"/>
          <w:sz w:val="28"/>
          <w:szCs w:val="28"/>
          <w:lang w:eastAsia="uk-UA"/>
        </w:rPr>
        <w:t>внутрішня мотивація/.</w:t>
      </w:r>
    </w:p>
    <w:p w14:paraId="6FE03655"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1. Навіщо ти ходиш до школи</w:t>
      </w:r>
    </w:p>
    <w:p w14:paraId="07915C95"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Щоб спілкуватися з друзями</w:t>
      </w:r>
    </w:p>
    <w:p w14:paraId="6E9983C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Навчатись</w:t>
      </w:r>
    </w:p>
    <w:p w14:paraId="1261B70D"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С. Щоб пізнавати більше нового та спілкуватись з друзями</w:t>
      </w:r>
    </w:p>
    <w:p w14:paraId="49B8191B"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Д .« Бо так треба», - кажуть батьки</w:t>
      </w:r>
    </w:p>
    <w:p w14:paraId="36A8012B"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xml:space="preserve">2. Працюючи на </w:t>
      </w:r>
      <w:proofErr w:type="spellStart"/>
      <w:r w:rsidRPr="00B97C08">
        <w:rPr>
          <w:rFonts w:ascii="Times New Roman" w:eastAsia="Times New Roman" w:hAnsi="Times New Roman"/>
          <w:b/>
          <w:bCs/>
          <w:color w:val="333333"/>
          <w:sz w:val="28"/>
          <w:szCs w:val="28"/>
          <w:lang w:eastAsia="uk-UA"/>
        </w:rPr>
        <w:t>уроці</w:t>
      </w:r>
      <w:proofErr w:type="spellEnd"/>
      <w:r w:rsidRPr="00B97C08">
        <w:rPr>
          <w:rFonts w:ascii="Times New Roman" w:eastAsia="Times New Roman" w:hAnsi="Times New Roman"/>
          <w:b/>
          <w:bCs/>
          <w:color w:val="333333"/>
          <w:sz w:val="28"/>
          <w:szCs w:val="28"/>
          <w:lang w:eastAsia="uk-UA"/>
        </w:rPr>
        <w:t>, я</w:t>
      </w:r>
    </w:p>
    <w:p w14:paraId="664198B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Впевнений в успіху</w:t>
      </w:r>
    </w:p>
    <w:p w14:paraId="7D8CE3B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Сподіваюсь на успіх</w:t>
      </w:r>
    </w:p>
    <w:p w14:paraId="2108127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Сумніваюся в успіху</w:t>
      </w:r>
    </w:p>
    <w:p w14:paraId="4DB9EB66"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Д. Не вірю в успіх</w:t>
      </w:r>
    </w:p>
    <w:p w14:paraId="7088856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3. Мій успіх у навчанні залежить від</w:t>
      </w:r>
    </w:p>
    <w:p w14:paraId="407319C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Контролю батьків</w:t>
      </w:r>
    </w:p>
    <w:p w14:paraId="1AB10B9D"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lastRenderedPageBreak/>
        <w:t> Б. Від моїх здібностей</w:t>
      </w:r>
    </w:p>
    <w:p w14:paraId="1517467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proofErr w:type="spellStart"/>
      <w:r w:rsidRPr="00B97C08">
        <w:rPr>
          <w:rFonts w:ascii="Times New Roman" w:eastAsia="Times New Roman" w:hAnsi="Times New Roman"/>
          <w:color w:val="333333"/>
          <w:sz w:val="28"/>
          <w:szCs w:val="28"/>
          <w:lang w:eastAsia="uk-UA"/>
        </w:rPr>
        <w:t>С.Від</w:t>
      </w:r>
      <w:proofErr w:type="spellEnd"/>
      <w:r w:rsidRPr="00B97C08">
        <w:rPr>
          <w:rFonts w:ascii="Times New Roman" w:eastAsia="Times New Roman" w:hAnsi="Times New Roman"/>
          <w:color w:val="333333"/>
          <w:sz w:val="28"/>
          <w:szCs w:val="28"/>
          <w:lang w:eastAsia="uk-UA"/>
        </w:rPr>
        <w:t xml:space="preserve"> моєї цілеспрямованості та наполегливості</w:t>
      </w:r>
    </w:p>
    <w:p w14:paraId="38F771E4"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Від того, чи мені легко та цікаво</w:t>
      </w:r>
    </w:p>
    <w:p w14:paraId="07D8FAD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4. Якщо навчальне завдання дуже важке та незрозуміле, я</w:t>
      </w:r>
    </w:p>
    <w:p w14:paraId="2A1AE63D"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Звернусь за допомогою до вчителя</w:t>
      </w:r>
    </w:p>
    <w:p w14:paraId="64FF827B"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Зачекаю, поки виконають інші та попрошу списати</w:t>
      </w:r>
    </w:p>
    <w:p w14:paraId="393D9E1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Важкі завдання мене не цікавлять, відмовлюся виконувати його</w:t>
      </w:r>
    </w:p>
    <w:p w14:paraId="0BE6F0C3"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Намагатимусь розібратись та виконати самостійно</w:t>
      </w:r>
    </w:p>
    <w:p w14:paraId="35AF2DD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5. Коли необхідно виконати не дуже цікаву роботу.  Твої дії</w:t>
      </w:r>
    </w:p>
    <w:p w14:paraId="1C7EC2D6"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Складу план роботи і буду щодня робити по-трохи</w:t>
      </w:r>
    </w:p>
    <w:p w14:paraId="46055FE3"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Зроблю усе в останній день</w:t>
      </w:r>
    </w:p>
    <w:p w14:paraId="573C60A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Зроблю відразу та залишу собі вільний час до строку виконання</w:t>
      </w:r>
    </w:p>
    <w:p w14:paraId="4253E02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Відмовлюся виконувати нецікаву роботу</w:t>
      </w:r>
    </w:p>
    <w:p w14:paraId="26CBD01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w:t>
      </w:r>
    </w:p>
    <w:p w14:paraId="73FB404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КЛЮЧ ДО ТЕСТУ:</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24"/>
        <w:gridCol w:w="1324"/>
        <w:gridCol w:w="1324"/>
        <w:gridCol w:w="1324"/>
        <w:gridCol w:w="1325"/>
        <w:gridCol w:w="1325"/>
      </w:tblGrid>
      <w:tr w:rsidR="00B97C08" w:rsidRPr="00B97C08" w14:paraId="2D12B997" w14:textId="77777777" w:rsidTr="00B97C08">
        <w:tc>
          <w:tcPr>
            <w:tcW w:w="1324"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08DE8F0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w:t>
            </w:r>
          </w:p>
        </w:tc>
        <w:tc>
          <w:tcPr>
            <w:tcW w:w="132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D22F83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№1</w:t>
            </w:r>
          </w:p>
        </w:tc>
        <w:tc>
          <w:tcPr>
            <w:tcW w:w="132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198E737"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№2</w:t>
            </w:r>
          </w:p>
        </w:tc>
        <w:tc>
          <w:tcPr>
            <w:tcW w:w="132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1EAFA48"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№3</w:t>
            </w:r>
          </w:p>
        </w:tc>
        <w:tc>
          <w:tcPr>
            <w:tcW w:w="132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E9052B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№4</w:t>
            </w:r>
          </w:p>
        </w:tc>
        <w:tc>
          <w:tcPr>
            <w:tcW w:w="1325" w:type="dxa"/>
            <w:tcBorders>
              <w:left w:val="single" w:sz="6" w:space="0" w:color="000000"/>
              <w:bottom w:val="single" w:sz="6" w:space="0" w:color="000000"/>
            </w:tcBorders>
            <w:shd w:val="clear" w:color="auto" w:fill="FFFFFF"/>
            <w:tcMar>
              <w:top w:w="0" w:type="dxa"/>
              <w:left w:w="101" w:type="dxa"/>
              <w:bottom w:w="0" w:type="dxa"/>
              <w:right w:w="101" w:type="dxa"/>
            </w:tcMar>
            <w:hideMark/>
          </w:tcPr>
          <w:p w14:paraId="71C1A638"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№5</w:t>
            </w:r>
          </w:p>
        </w:tc>
      </w:tr>
      <w:tr w:rsidR="00B97C08" w:rsidRPr="00B97C08" w14:paraId="11B49606" w14:textId="77777777" w:rsidTr="00B97C08">
        <w:tc>
          <w:tcPr>
            <w:tcW w:w="132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266AA7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А</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7A5DA6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0B7F549"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C49CBF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622590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132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EBF733B"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r>
      <w:tr w:rsidR="00B97C08" w:rsidRPr="00B97C08" w14:paraId="3F2ACF9F" w14:textId="77777777" w:rsidTr="00B97C08">
        <w:tc>
          <w:tcPr>
            <w:tcW w:w="132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7EC13C2"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Б</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6BEE06E"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3B4A577"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43CA757"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5EC77AB"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132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2BB7A467"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r>
      <w:tr w:rsidR="00B97C08" w:rsidRPr="00B97C08" w14:paraId="1896C1E5" w14:textId="77777777" w:rsidTr="00B97C08">
        <w:tc>
          <w:tcPr>
            <w:tcW w:w="132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86BD62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С</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C04B799"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C0418FD"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13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43F626D"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EAFB221"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132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3551A79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r>
      <w:tr w:rsidR="00B97C08" w:rsidRPr="00B97C08" w14:paraId="5068756F" w14:textId="77777777" w:rsidTr="00B97C08">
        <w:tc>
          <w:tcPr>
            <w:tcW w:w="1324"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6A991B98"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Д</w:t>
            </w:r>
          </w:p>
        </w:tc>
        <w:tc>
          <w:tcPr>
            <w:tcW w:w="132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0EC4994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132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2738B9FE"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132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46441B84"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132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3DE0736A"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1325" w:type="dxa"/>
            <w:tcBorders>
              <w:top w:val="single" w:sz="6" w:space="0" w:color="000000"/>
              <w:left w:val="single" w:sz="6" w:space="0" w:color="000000"/>
            </w:tcBorders>
            <w:shd w:val="clear" w:color="auto" w:fill="FFFFFF"/>
            <w:tcMar>
              <w:top w:w="0" w:type="dxa"/>
              <w:left w:w="101" w:type="dxa"/>
              <w:bottom w:w="0" w:type="dxa"/>
              <w:right w:w="101" w:type="dxa"/>
            </w:tcMar>
            <w:hideMark/>
          </w:tcPr>
          <w:p w14:paraId="66B888E4"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r>
    </w:tbl>
    <w:p w14:paraId="526DFEA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w:t>
      </w:r>
    </w:p>
    <w:p w14:paraId="60CF8357" w14:textId="77777777" w:rsidR="00B97C08" w:rsidRPr="00B97C08" w:rsidRDefault="00B97C08" w:rsidP="00B97C08">
      <w:pPr>
        <w:shd w:val="clear" w:color="auto" w:fill="FFFFFF"/>
        <w:spacing w:after="200" w:line="368" w:lineRule="atLeast"/>
        <w:rPr>
          <w:rFonts w:ascii="Roboto" w:eastAsia="Times New Roman" w:hAnsi="Roboto"/>
          <w:color w:val="333333"/>
          <w:sz w:val="32"/>
          <w:szCs w:val="32"/>
          <w:lang w:eastAsia="uk-UA"/>
        </w:rPr>
      </w:pPr>
      <w:r w:rsidRPr="00B97C08">
        <w:rPr>
          <w:rFonts w:ascii="Times New Roman" w:eastAsia="Times New Roman" w:hAnsi="Times New Roman"/>
          <w:b/>
          <w:bCs/>
          <w:color w:val="333333"/>
          <w:sz w:val="32"/>
          <w:szCs w:val="32"/>
          <w:lang w:eastAsia="uk-UA"/>
        </w:rPr>
        <w:t> </w:t>
      </w:r>
    </w:p>
    <w:p w14:paraId="13EE9AAB" w14:textId="0EE90005" w:rsidR="00B97C08" w:rsidRPr="00B97C08" w:rsidRDefault="00B97C08" w:rsidP="00B97C08">
      <w:pPr>
        <w:shd w:val="clear" w:color="auto" w:fill="FFFFFF"/>
        <w:spacing w:after="200" w:line="368" w:lineRule="atLeast"/>
        <w:rPr>
          <w:rFonts w:ascii="Roboto" w:eastAsia="Times New Roman" w:hAnsi="Roboto"/>
          <w:color w:val="333333"/>
          <w:sz w:val="32"/>
          <w:szCs w:val="32"/>
          <w:lang w:eastAsia="uk-UA"/>
        </w:rPr>
      </w:pPr>
      <w:r>
        <w:rPr>
          <w:rFonts w:ascii="Times New Roman" w:eastAsia="Times New Roman" w:hAnsi="Times New Roman"/>
          <w:b/>
          <w:bCs/>
          <w:color w:val="333333"/>
          <w:sz w:val="32"/>
          <w:szCs w:val="32"/>
          <w:lang w:eastAsia="uk-UA"/>
        </w:rPr>
        <w:t>5.</w:t>
      </w:r>
      <w:r w:rsidRPr="00B97C08">
        <w:rPr>
          <w:rFonts w:ascii="Times New Roman" w:eastAsia="Times New Roman" w:hAnsi="Times New Roman"/>
          <w:b/>
          <w:bCs/>
          <w:color w:val="333333"/>
          <w:sz w:val="32"/>
          <w:szCs w:val="32"/>
          <w:lang w:eastAsia="uk-UA"/>
        </w:rPr>
        <w:t>Тест. Емоційний інтелект.</w:t>
      </w:r>
    </w:p>
    <w:p w14:paraId="43B0417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1. Коли мене критикують, я :</w:t>
      </w:r>
    </w:p>
    <w:p w14:paraId="5BCCB75E"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Не звертаю увагу на критику</w:t>
      </w:r>
    </w:p>
    <w:p w14:paraId="57A36704"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Прислухаюсь</w:t>
      </w:r>
    </w:p>
    <w:p w14:paraId="32B3E470"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Захищаюсь</w:t>
      </w:r>
    </w:p>
    <w:p w14:paraId="3A4F6A50"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Злюся</w:t>
      </w:r>
    </w:p>
    <w:p w14:paraId="13AE5FC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2. Якщо у мене виникають труднощі, я :</w:t>
      </w:r>
    </w:p>
    <w:p w14:paraId="239DDBB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Засмучуюся і  можу розгубитися</w:t>
      </w:r>
    </w:p>
    <w:p w14:paraId="7A01F32F"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lastRenderedPageBreak/>
        <w:t>Б. Відступлю та зачекаю</w:t>
      </w:r>
    </w:p>
    <w:p w14:paraId="37DB42C4"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Буду намагатися зберегти добрий настрій</w:t>
      </w:r>
    </w:p>
    <w:p w14:paraId="719D3A3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Зачекаю, щоб цю проблему вирішили інші</w:t>
      </w:r>
    </w:p>
    <w:p w14:paraId="37CFF24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3. Виконуючи будь-яку роботу я можу бути дисциплінованим  та виявляю бажання .</w:t>
      </w:r>
    </w:p>
    <w:p w14:paraId="3F8D752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Ніколи</w:t>
      </w:r>
    </w:p>
    <w:p w14:paraId="30D4A606"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Іноді</w:t>
      </w:r>
    </w:p>
    <w:p w14:paraId="68F1FEE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Часто</w:t>
      </w:r>
    </w:p>
    <w:p w14:paraId="26CC019D"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Завжди</w:t>
      </w:r>
    </w:p>
    <w:p w14:paraId="7B66B1E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4 У неприємних ситуаціях я дуже серджуся, але можу стримати свої емоції.</w:t>
      </w:r>
    </w:p>
    <w:p w14:paraId="2DC320BE"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.Ніколи</w:t>
      </w:r>
    </w:p>
    <w:p w14:paraId="31CBD365"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Іноді</w:t>
      </w:r>
    </w:p>
    <w:p w14:paraId="73799045"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.Часто</w:t>
      </w:r>
    </w:p>
    <w:p w14:paraId="19A0AB5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.Завжди</w:t>
      </w:r>
    </w:p>
    <w:p w14:paraId="43D90CD4"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5. Навіть, якщо знаю, що я правий у чомусь, все рівно вислухаю думки інших.</w:t>
      </w:r>
    </w:p>
    <w:p w14:paraId="78CE0903"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Ніколи</w:t>
      </w:r>
    </w:p>
    <w:p w14:paraId="133CBCCA"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Іноді</w:t>
      </w:r>
    </w:p>
    <w:p w14:paraId="1C235F3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Часто</w:t>
      </w:r>
    </w:p>
    <w:p w14:paraId="14095013" w14:textId="77777777" w:rsidR="00B97C08" w:rsidRPr="00B97C08" w:rsidRDefault="00B97C08" w:rsidP="00B97C08">
      <w:pPr>
        <w:shd w:val="clear" w:color="auto" w:fill="FFFFFF"/>
        <w:spacing w:after="24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Завжди</w:t>
      </w:r>
    </w:p>
    <w:p w14:paraId="4451A31F"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6. Якщо на мене ображаються , я</w:t>
      </w:r>
    </w:p>
    <w:p w14:paraId="0AEBBB46"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Знаю, як помиритися</w:t>
      </w:r>
    </w:p>
    <w:p w14:paraId="107C2C3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Не буду звертати увагу, пройде час, і само якось розв’яжеться</w:t>
      </w:r>
    </w:p>
    <w:p w14:paraId="06B843BF"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 Не погоджуся зі своєю виною</w:t>
      </w:r>
    </w:p>
    <w:p w14:paraId="660BB81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Попрошу інших примирити нас</w:t>
      </w:r>
    </w:p>
    <w:p w14:paraId="6AA27C6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7. Два твоїх друга сваряться Твоя реакція на це …</w:t>
      </w:r>
    </w:p>
    <w:p w14:paraId="768AAB9E"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Постараюсь допомогти кожному порозумітися</w:t>
      </w:r>
    </w:p>
    <w:p w14:paraId="40E6BB7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Зачекаю, поки розберуться самі</w:t>
      </w:r>
    </w:p>
    <w:p w14:paraId="6EB1BF61"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xml:space="preserve">Д. </w:t>
      </w:r>
      <w:proofErr w:type="spellStart"/>
      <w:r w:rsidRPr="00B97C08">
        <w:rPr>
          <w:rFonts w:ascii="Times New Roman" w:eastAsia="Times New Roman" w:hAnsi="Times New Roman"/>
          <w:color w:val="333333"/>
          <w:sz w:val="28"/>
          <w:szCs w:val="28"/>
          <w:lang w:eastAsia="uk-UA"/>
        </w:rPr>
        <w:t>Оберу</w:t>
      </w:r>
      <w:proofErr w:type="spellEnd"/>
      <w:r w:rsidRPr="00B97C08">
        <w:rPr>
          <w:rFonts w:ascii="Times New Roman" w:eastAsia="Times New Roman" w:hAnsi="Times New Roman"/>
          <w:color w:val="333333"/>
          <w:sz w:val="28"/>
          <w:szCs w:val="28"/>
          <w:lang w:eastAsia="uk-UA"/>
        </w:rPr>
        <w:t xml:space="preserve"> сторону одного з друзів</w:t>
      </w:r>
    </w:p>
    <w:p w14:paraId="3407EA92" w14:textId="77777777" w:rsidR="00B97C08" w:rsidRPr="00B97C08" w:rsidRDefault="00B97C08" w:rsidP="00B97C08">
      <w:pPr>
        <w:shd w:val="clear" w:color="auto" w:fill="FFFFFF"/>
        <w:spacing w:after="24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lastRenderedPageBreak/>
        <w:t>С.  </w:t>
      </w:r>
      <w:proofErr w:type="spellStart"/>
      <w:r w:rsidRPr="00B97C08">
        <w:rPr>
          <w:rFonts w:ascii="Times New Roman" w:eastAsia="Times New Roman" w:hAnsi="Times New Roman"/>
          <w:color w:val="333333"/>
          <w:sz w:val="28"/>
          <w:szCs w:val="28"/>
          <w:lang w:eastAsia="uk-UA"/>
        </w:rPr>
        <w:t>Переключу</w:t>
      </w:r>
      <w:proofErr w:type="spellEnd"/>
      <w:r w:rsidRPr="00B97C08">
        <w:rPr>
          <w:rFonts w:ascii="Times New Roman" w:eastAsia="Times New Roman" w:hAnsi="Times New Roman"/>
          <w:color w:val="333333"/>
          <w:sz w:val="28"/>
          <w:szCs w:val="28"/>
          <w:lang w:eastAsia="uk-UA"/>
        </w:rPr>
        <w:t xml:space="preserve"> їх увагу на себе</w:t>
      </w:r>
    </w:p>
    <w:p w14:paraId="2EBEA01B"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w:t>
      </w:r>
    </w:p>
    <w:p w14:paraId="62110712" w14:textId="6BD7D4E9"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Pr>
          <w:rFonts w:ascii="Times New Roman" w:eastAsia="Times New Roman" w:hAnsi="Times New Roman"/>
          <w:b/>
          <w:bCs/>
          <w:color w:val="333333"/>
          <w:sz w:val="28"/>
          <w:szCs w:val="28"/>
          <w:lang w:eastAsia="uk-UA"/>
        </w:rPr>
        <w:t>8.</w:t>
      </w:r>
      <w:r w:rsidRPr="00B97C08">
        <w:rPr>
          <w:rFonts w:ascii="Times New Roman" w:eastAsia="Times New Roman" w:hAnsi="Times New Roman"/>
          <w:b/>
          <w:bCs/>
          <w:color w:val="333333"/>
          <w:sz w:val="28"/>
          <w:szCs w:val="28"/>
          <w:lang w:eastAsia="uk-UA"/>
        </w:rPr>
        <w:t xml:space="preserve"> У твоїй подруги загубилося кошеня, вона дуже засмучена. Твоя відповідь на це …</w:t>
      </w:r>
    </w:p>
    <w:p w14:paraId="42492085"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А. Дозволю подрузі виразити свої емоції, запропоную свою підтримку</w:t>
      </w:r>
    </w:p>
    <w:p w14:paraId="0A716623"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Б. Запропоную їй куди-небудь сходити з друзями, щоб відволіктися від втрати</w:t>
      </w:r>
    </w:p>
    <w:p w14:paraId="3B67FBB2"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С. Дам їй можливість побути самій</w:t>
      </w:r>
    </w:p>
    <w:p w14:paraId="1F2FB13C"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Д. Буду з нею поруч, але не буду заводити розмову про її втрату</w:t>
      </w:r>
    </w:p>
    <w:p w14:paraId="03AF0EE9" w14:textId="77777777" w:rsidR="00B97C08" w:rsidRPr="00B97C08" w:rsidRDefault="00B97C08" w:rsidP="00B97C08">
      <w:pPr>
        <w:shd w:val="clear" w:color="auto" w:fill="FFFFFF"/>
        <w:spacing w:after="200" w:line="322" w:lineRule="atLeast"/>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КЛЮЧ ДО ТЕСТУ</w:t>
      </w:r>
      <w:r w:rsidRPr="00B97C08">
        <w:rPr>
          <w:rFonts w:ascii="Times New Roman" w:eastAsia="Times New Roman" w:hAnsi="Times New Roman"/>
          <w:color w:val="333333"/>
          <w:sz w:val="28"/>
          <w:szCs w:val="28"/>
          <w:lang w:eastAsia="uk-UA"/>
        </w:rPr>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0"/>
        <w:gridCol w:w="811"/>
        <w:gridCol w:w="811"/>
        <w:gridCol w:w="811"/>
        <w:gridCol w:w="811"/>
        <w:gridCol w:w="811"/>
        <w:gridCol w:w="811"/>
        <w:gridCol w:w="811"/>
        <w:gridCol w:w="811"/>
      </w:tblGrid>
      <w:tr w:rsidR="00B97C08" w:rsidRPr="00B97C08" w14:paraId="47ECE3D5" w14:textId="77777777" w:rsidTr="00B97C08">
        <w:tc>
          <w:tcPr>
            <w:tcW w:w="810"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6DDBB864" w14:textId="77777777" w:rsidR="00B97C08" w:rsidRPr="00B97C08" w:rsidRDefault="00B97C08" w:rsidP="00B97C08">
            <w:pPr>
              <w:spacing w:after="0" w:line="240" w:lineRule="auto"/>
              <w:rPr>
                <w:rFonts w:ascii="Roboto" w:eastAsia="Times New Roman" w:hAnsi="Roboto"/>
                <w:color w:val="333333"/>
                <w:sz w:val="24"/>
                <w:szCs w:val="24"/>
                <w:lang w:eastAsia="uk-UA"/>
              </w:rPr>
            </w:pPr>
            <w:r w:rsidRPr="00B97C08">
              <w:rPr>
                <w:rFonts w:ascii="Times New Roman" w:eastAsia="Times New Roman" w:hAnsi="Times New Roman"/>
                <w:color w:val="333333"/>
                <w:sz w:val="24"/>
                <w:szCs w:val="24"/>
                <w:lang w:eastAsia="uk-UA"/>
              </w:rPr>
              <w:t> </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13DB390"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№1</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71E700E"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№2</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5BDB3A2"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№3</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9A132E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№4</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82BAF9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№5</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EFB6F7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№6</w:t>
            </w:r>
          </w:p>
        </w:tc>
        <w:tc>
          <w:tcPr>
            <w:tcW w:w="81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EEF4879"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№7</w:t>
            </w:r>
          </w:p>
        </w:tc>
        <w:tc>
          <w:tcPr>
            <w:tcW w:w="811" w:type="dxa"/>
            <w:tcBorders>
              <w:left w:val="single" w:sz="6" w:space="0" w:color="000000"/>
              <w:bottom w:val="single" w:sz="6" w:space="0" w:color="000000"/>
            </w:tcBorders>
            <w:shd w:val="clear" w:color="auto" w:fill="FFFFFF"/>
            <w:tcMar>
              <w:top w:w="0" w:type="dxa"/>
              <w:left w:w="101" w:type="dxa"/>
              <w:bottom w:w="0" w:type="dxa"/>
              <w:right w:w="101" w:type="dxa"/>
            </w:tcMar>
            <w:hideMark/>
          </w:tcPr>
          <w:p w14:paraId="2CBC1E8D"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№8</w:t>
            </w:r>
          </w:p>
        </w:tc>
      </w:tr>
      <w:tr w:rsidR="00B97C08" w:rsidRPr="00B97C08" w14:paraId="7259A7A0" w14:textId="77777777" w:rsidTr="00B97C08">
        <w:tc>
          <w:tcPr>
            <w:tcW w:w="810"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5ED4FB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А</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C176064"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7D9B86B"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6849D6A"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897BC5A"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021C88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B1691D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BE70602"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28DE471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r>
      <w:tr w:rsidR="00B97C08" w:rsidRPr="00B97C08" w14:paraId="7FB16158" w14:textId="77777777" w:rsidTr="00B97C08">
        <w:tc>
          <w:tcPr>
            <w:tcW w:w="810"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4808B6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Б</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270C60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B69219B"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B3AF9D9"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08FCFB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81FE603"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AC7CEB8"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E52233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301DBB90"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r>
      <w:tr w:rsidR="00B97C08" w:rsidRPr="00B97C08" w14:paraId="0F56F7D3" w14:textId="77777777" w:rsidTr="00B97C08">
        <w:tc>
          <w:tcPr>
            <w:tcW w:w="810"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2F06B99"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С</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C5CA58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946D07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CB7FD21"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976D904"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F705C60"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4949442"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308897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698E3367"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2</w:t>
            </w:r>
          </w:p>
        </w:tc>
      </w:tr>
      <w:tr w:rsidR="00B97C08" w:rsidRPr="00B97C08" w14:paraId="7C688A97" w14:textId="77777777" w:rsidTr="00B97C08">
        <w:tc>
          <w:tcPr>
            <w:tcW w:w="810"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166E015E"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b/>
                <w:bCs/>
                <w:color w:val="333333"/>
                <w:sz w:val="28"/>
                <w:szCs w:val="28"/>
                <w:lang w:eastAsia="uk-UA"/>
              </w:rPr>
              <w:t>   Д</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153730F8"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1</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015E47F4"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18FB156A"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737138B5"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59995BBF"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4</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6B61847A"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17243136"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c>
          <w:tcPr>
            <w:tcW w:w="811" w:type="dxa"/>
            <w:tcBorders>
              <w:top w:val="single" w:sz="6" w:space="0" w:color="000000"/>
              <w:left w:val="single" w:sz="6" w:space="0" w:color="000000"/>
            </w:tcBorders>
            <w:shd w:val="clear" w:color="auto" w:fill="FFFFFF"/>
            <w:tcMar>
              <w:top w:w="0" w:type="dxa"/>
              <w:left w:w="101" w:type="dxa"/>
              <w:bottom w:w="0" w:type="dxa"/>
              <w:right w:w="101" w:type="dxa"/>
            </w:tcMar>
            <w:hideMark/>
          </w:tcPr>
          <w:p w14:paraId="6280A5E1" w14:textId="77777777" w:rsidR="00B97C08" w:rsidRPr="00B97C08" w:rsidRDefault="00B97C08" w:rsidP="00B97C08">
            <w:pPr>
              <w:spacing w:after="0" w:line="240" w:lineRule="auto"/>
              <w:rPr>
                <w:rFonts w:ascii="Roboto" w:eastAsia="Times New Roman" w:hAnsi="Roboto"/>
                <w:color w:val="333333"/>
                <w:sz w:val="28"/>
                <w:szCs w:val="28"/>
                <w:lang w:eastAsia="uk-UA"/>
              </w:rPr>
            </w:pPr>
            <w:r w:rsidRPr="00B97C08">
              <w:rPr>
                <w:rFonts w:ascii="Times New Roman" w:eastAsia="Times New Roman" w:hAnsi="Times New Roman"/>
                <w:color w:val="333333"/>
                <w:sz w:val="28"/>
                <w:szCs w:val="28"/>
                <w:lang w:eastAsia="uk-UA"/>
              </w:rPr>
              <w:t>   3</w:t>
            </w:r>
          </w:p>
        </w:tc>
      </w:tr>
    </w:tbl>
    <w:p w14:paraId="5199CB99" w14:textId="77777777" w:rsidR="00B97C08" w:rsidRPr="00B97C08" w:rsidRDefault="00B97C08" w:rsidP="00B97C08">
      <w:pPr>
        <w:shd w:val="clear" w:color="auto" w:fill="FFFFFF"/>
        <w:spacing w:after="200" w:line="240" w:lineRule="auto"/>
        <w:rPr>
          <w:rFonts w:ascii="Roboto" w:eastAsia="Times New Roman" w:hAnsi="Roboto"/>
          <w:color w:val="333333"/>
          <w:sz w:val="24"/>
          <w:szCs w:val="24"/>
          <w:lang w:eastAsia="uk-UA"/>
        </w:rPr>
      </w:pPr>
      <w:r w:rsidRPr="00B97C08">
        <w:rPr>
          <w:rFonts w:ascii="Times New Roman" w:eastAsia="Times New Roman" w:hAnsi="Times New Roman"/>
          <w:color w:val="333333"/>
          <w:sz w:val="24"/>
          <w:szCs w:val="24"/>
          <w:lang w:eastAsia="uk-UA"/>
        </w:rPr>
        <w:t> </w:t>
      </w:r>
    </w:p>
    <w:p w14:paraId="35C9E0BA" w14:textId="77777777" w:rsidR="00B97C08" w:rsidRDefault="00B97C08" w:rsidP="00726FD7">
      <w:pPr>
        <w:rPr>
          <w:rFonts w:ascii="Times New Roman" w:hAnsi="Times New Roman"/>
          <w:b/>
          <w:sz w:val="28"/>
          <w:szCs w:val="28"/>
        </w:rPr>
      </w:pPr>
    </w:p>
    <w:p w14:paraId="2BFC2FBD" w14:textId="46EC1C5B" w:rsidR="00726FD7" w:rsidRDefault="00726FD7" w:rsidP="00726FD7">
      <w:pPr>
        <w:rPr>
          <w:rFonts w:ascii="Times New Roman" w:hAnsi="Times New Roman"/>
          <w:b/>
          <w:sz w:val="28"/>
          <w:szCs w:val="28"/>
        </w:rPr>
      </w:pPr>
      <w:r>
        <w:rPr>
          <w:rFonts w:ascii="Times New Roman" w:hAnsi="Times New Roman"/>
          <w:b/>
          <w:sz w:val="28"/>
          <w:szCs w:val="28"/>
        </w:rPr>
        <w:t xml:space="preserve">Завдання </w:t>
      </w:r>
      <w:r w:rsidR="00B97C08">
        <w:rPr>
          <w:rFonts w:ascii="Times New Roman" w:hAnsi="Times New Roman"/>
          <w:b/>
          <w:sz w:val="28"/>
          <w:szCs w:val="28"/>
        </w:rPr>
        <w:t>6</w:t>
      </w:r>
      <w:r>
        <w:rPr>
          <w:rFonts w:ascii="Times New Roman" w:hAnsi="Times New Roman"/>
          <w:b/>
          <w:sz w:val="28"/>
          <w:szCs w:val="28"/>
        </w:rPr>
        <w:t>. Тест   на  слухову пам’ять .</w:t>
      </w:r>
    </w:p>
    <w:p w14:paraId="04C01F49" w14:textId="77777777" w:rsidR="00726FD7" w:rsidRDefault="00726FD7" w:rsidP="00726FD7">
      <w:pPr>
        <w:rPr>
          <w:rFonts w:ascii="Times New Roman" w:hAnsi="Times New Roman"/>
          <w:sz w:val="28"/>
          <w:szCs w:val="28"/>
        </w:rPr>
      </w:pPr>
      <w:r>
        <w:rPr>
          <w:rFonts w:ascii="Times New Roman" w:hAnsi="Times New Roman"/>
          <w:sz w:val="28"/>
          <w:szCs w:val="28"/>
        </w:rPr>
        <w:t>Підготуйте список з 10 слів, які дитина добре знає і які не пов’язані за змістом..</w:t>
      </w:r>
    </w:p>
    <w:p w14:paraId="597CDAC8" w14:textId="77777777" w:rsidR="00726FD7" w:rsidRDefault="00726FD7" w:rsidP="00726FD7">
      <w:pPr>
        <w:rPr>
          <w:rFonts w:ascii="Times New Roman" w:hAnsi="Times New Roman"/>
          <w:sz w:val="28"/>
          <w:szCs w:val="28"/>
        </w:rPr>
      </w:pPr>
      <w:r>
        <w:rPr>
          <w:rFonts w:ascii="Times New Roman" w:hAnsi="Times New Roman"/>
          <w:sz w:val="28"/>
          <w:szCs w:val="28"/>
        </w:rPr>
        <w:t xml:space="preserve">Попросіть дитину послухати слова, які ви прочитаєте . а потім повторити  </w:t>
      </w:r>
      <w:proofErr w:type="spellStart"/>
      <w:r>
        <w:rPr>
          <w:rFonts w:ascii="Times New Roman" w:hAnsi="Times New Roman"/>
          <w:sz w:val="28"/>
          <w:szCs w:val="28"/>
        </w:rPr>
        <w:t>ті,які</w:t>
      </w:r>
      <w:proofErr w:type="spellEnd"/>
      <w:r>
        <w:rPr>
          <w:rFonts w:ascii="Times New Roman" w:hAnsi="Times New Roman"/>
          <w:sz w:val="28"/>
          <w:szCs w:val="28"/>
        </w:rPr>
        <w:t xml:space="preserve"> вона запам’ятала. Коли дитина не зможе повторити певний ряд слів, зачитайте їй таку саму кількість слів, але інших (для цього слід підготувати інший список слів).Якщо за другим разом  дитина не впоралася з цим словесним рядом, то перейдіть до наступного доти, доки дитина не .зможе відтворити задану кількість слів. Дитина шести років правильно відтворює ряд з 5—6 слів.</w:t>
      </w:r>
    </w:p>
    <w:p w14:paraId="6BDBC1E9" w14:textId="77777777" w:rsidR="00726FD7" w:rsidRDefault="00726FD7" w:rsidP="00726FD7">
      <w:pPr>
        <w:rPr>
          <w:rFonts w:ascii="Times New Roman" w:hAnsi="Times New Roman"/>
          <w:sz w:val="28"/>
          <w:szCs w:val="28"/>
        </w:rPr>
      </w:pPr>
      <w:r>
        <w:rPr>
          <w:rFonts w:ascii="Times New Roman" w:hAnsi="Times New Roman"/>
          <w:sz w:val="28"/>
          <w:szCs w:val="28"/>
        </w:rPr>
        <w:t>Кількість слів, яку дитина може повторити за вами, і є обсягом її слухової короткочасної пам’яті на слова.</w:t>
      </w:r>
    </w:p>
    <w:p w14:paraId="65652E2C" w14:textId="47D99EFE" w:rsidR="00646199" w:rsidRPr="00646199" w:rsidRDefault="00BA6BCC" w:rsidP="00646199">
      <w:pPr>
        <w:rPr>
          <w:rFonts w:ascii="Times New Roman" w:hAnsi="Times New Roman"/>
          <w:b/>
          <w:bCs/>
          <w:sz w:val="28"/>
          <w:szCs w:val="28"/>
        </w:rPr>
      </w:pPr>
      <w:r>
        <w:rPr>
          <w:rFonts w:ascii="Times New Roman" w:hAnsi="Times New Roman"/>
          <w:b/>
          <w:bCs/>
          <w:sz w:val="28"/>
          <w:szCs w:val="28"/>
        </w:rPr>
        <w:t xml:space="preserve">Завдання </w:t>
      </w:r>
      <w:r w:rsidR="00B97C08">
        <w:rPr>
          <w:rFonts w:ascii="Times New Roman" w:hAnsi="Times New Roman"/>
          <w:b/>
          <w:bCs/>
          <w:sz w:val="28"/>
          <w:szCs w:val="28"/>
        </w:rPr>
        <w:t>7</w:t>
      </w:r>
      <w:r>
        <w:rPr>
          <w:rFonts w:ascii="Times New Roman" w:hAnsi="Times New Roman"/>
          <w:b/>
          <w:bCs/>
          <w:sz w:val="28"/>
          <w:szCs w:val="28"/>
        </w:rPr>
        <w:t xml:space="preserve">. </w:t>
      </w:r>
      <w:r w:rsidR="00646199" w:rsidRPr="00646199">
        <w:rPr>
          <w:rFonts w:ascii="Times New Roman" w:hAnsi="Times New Roman"/>
          <w:b/>
          <w:bCs/>
          <w:sz w:val="28"/>
          <w:szCs w:val="28"/>
        </w:rPr>
        <w:t>Ранковий котик</w:t>
      </w:r>
    </w:p>
    <w:p w14:paraId="75A93888"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Сірий котик міцно спав (діти закривають обличчя долонями),</w:t>
      </w:r>
    </w:p>
    <w:p w14:paraId="77EA9E7B"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Навіть пісню не співав.</w:t>
      </w:r>
    </w:p>
    <w:p w14:paraId="7ECED63B"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Та, нарешті, пробудився (нахиляють голову вправо-вліво, вгору-вниз)</w:t>
      </w:r>
    </w:p>
    <w:p w14:paraId="5FFD97E2"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І довкола обдивився (діти роблять рух очима по колу, а потім вліво і вправо).</w:t>
      </w:r>
    </w:p>
    <w:p w14:paraId="1EB89C16"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Став смачненько потягатись (потягування)</w:t>
      </w:r>
    </w:p>
    <w:p w14:paraId="2B48A972"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І чистенько умиватись (імітують руками вмивання).</w:t>
      </w:r>
    </w:p>
    <w:p w14:paraId="1D994FC3"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lastRenderedPageBreak/>
        <w:t xml:space="preserve">Порозчісував він вуса (імітація розчісування вусів руками). </w:t>
      </w:r>
    </w:p>
    <w:p w14:paraId="1D959B0C"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Зуби й кігті нагострив (кілька разів міцно стискають кулачки та розслаблюють руку)</w:t>
      </w:r>
    </w:p>
    <w:p w14:paraId="0F69DF79"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І до комірчини побрів (ходьба на місці).</w:t>
      </w:r>
    </w:p>
    <w:p w14:paraId="6BAEDCB4"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Буде мишку полювати й добро оберігати (діти потирають долоні).</w:t>
      </w:r>
    </w:p>
    <w:p w14:paraId="2E55C4A0"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Ми, як котик, відпочили,</w:t>
      </w:r>
    </w:p>
    <w:p w14:paraId="2B6502DF" w14:textId="77777777" w:rsidR="00646199" w:rsidRPr="00646199" w:rsidRDefault="00646199" w:rsidP="00646199">
      <w:pPr>
        <w:rPr>
          <w:rFonts w:ascii="Times New Roman" w:hAnsi="Times New Roman"/>
          <w:bCs/>
          <w:sz w:val="28"/>
          <w:szCs w:val="28"/>
        </w:rPr>
      </w:pPr>
      <w:r w:rsidRPr="00646199">
        <w:rPr>
          <w:rFonts w:ascii="Times New Roman" w:hAnsi="Times New Roman"/>
          <w:bCs/>
          <w:sz w:val="28"/>
          <w:szCs w:val="28"/>
        </w:rPr>
        <w:t>Щоб зміцніли наші сили.</w:t>
      </w:r>
    </w:p>
    <w:p w14:paraId="1BD1C8A8" w14:textId="7FE9448D" w:rsidR="003B0FBB" w:rsidRPr="003B0FBB" w:rsidRDefault="00BA6BCC" w:rsidP="003B0FBB">
      <w:pPr>
        <w:rPr>
          <w:rFonts w:ascii="Times New Roman" w:hAnsi="Times New Roman"/>
          <w:b/>
          <w:bCs/>
          <w:sz w:val="28"/>
          <w:szCs w:val="28"/>
          <w:lang w:val="ru-RU"/>
        </w:rPr>
      </w:pPr>
      <w:proofErr w:type="spellStart"/>
      <w:r>
        <w:rPr>
          <w:rFonts w:ascii="Times New Roman" w:hAnsi="Times New Roman"/>
          <w:b/>
          <w:bCs/>
          <w:sz w:val="28"/>
          <w:szCs w:val="28"/>
          <w:lang w:val="ru-RU"/>
        </w:rPr>
        <w:t>Завдання</w:t>
      </w:r>
      <w:proofErr w:type="spellEnd"/>
      <w:r>
        <w:rPr>
          <w:rFonts w:ascii="Times New Roman" w:hAnsi="Times New Roman"/>
          <w:b/>
          <w:bCs/>
          <w:sz w:val="28"/>
          <w:szCs w:val="28"/>
          <w:lang w:val="ru-RU"/>
        </w:rPr>
        <w:t xml:space="preserve"> </w:t>
      </w:r>
      <w:r w:rsidR="00B97C08">
        <w:rPr>
          <w:rFonts w:ascii="Times New Roman" w:hAnsi="Times New Roman"/>
          <w:b/>
          <w:bCs/>
          <w:sz w:val="28"/>
          <w:szCs w:val="28"/>
          <w:lang w:val="ru-RU"/>
        </w:rPr>
        <w:t>8</w:t>
      </w:r>
      <w:r>
        <w:rPr>
          <w:rFonts w:ascii="Times New Roman" w:hAnsi="Times New Roman"/>
          <w:b/>
          <w:bCs/>
          <w:sz w:val="28"/>
          <w:szCs w:val="28"/>
          <w:lang w:val="ru-RU"/>
        </w:rPr>
        <w:t xml:space="preserve">. </w:t>
      </w:r>
      <w:r w:rsidR="003B0FBB" w:rsidRPr="003B0FBB">
        <w:rPr>
          <w:rFonts w:ascii="Times New Roman" w:hAnsi="Times New Roman"/>
          <w:b/>
          <w:bCs/>
          <w:sz w:val="28"/>
          <w:szCs w:val="28"/>
          <w:lang w:val="ru-RU"/>
        </w:rPr>
        <w:t>Тест «</w:t>
      </w:r>
      <w:proofErr w:type="spellStart"/>
      <w:r w:rsidR="003B0FBB" w:rsidRPr="003B0FBB">
        <w:rPr>
          <w:rFonts w:ascii="Times New Roman" w:hAnsi="Times New Roman"/>
          <w:b/>
          <w:bCs/>
          <w:sz w:val="28"/>
          <w:szCs w:val="28"/>
          <w:lang w:val="ru-RU"/>
        </w:rPr>
        <w:t>Ставлення</w:t>
      </w:r>
      <w:proofErr w:type="spellEnd"/>
      <w:r w:rsidR="003B0FBB" w:rsidRPr="003B0FBB">
        <w:rPr>
          <w:rFonts w:ascii="Times New Roman" w:hAnsi="Times New Roman"/>
          <w:b/>
          <w:bCs/>
          <w:sz w:val="28"/>
          <w:szCs w:val="28"/>
          <w:lang w:val="ru-RU"/>
        </w:rPr>
        <w:t xml:space="preserve"> </w:t>
      </w:r>
      <w:proofErr w:type="spellStart"/>
      <w:r w:rsidR="003B0FBB" w:rsidRPr="003B0FBB">
        <w:rPr>
          <w:rFonts w:ascii="Times New Roman" w:hAnsi="Times New Roman"/>
          <w:b/>
          <w:bCs/>
          <w:sz w:val="28"/>
          <w:szCs w:val="28"/>
          <w:lang w:val="ru-RU"/>
        </w:rPr>
        <w:t>дитини</w:t>
      </w:r>
      <w:proofErr w:type="spellEnd"/>
      <w:r w:rsidR="003B0FBB" w:rsidRPr="003B0FBB">
        <w:rPr>
          <w:rFonts w:ascii="Times New Roman" w:hAnsi="Times New Roman"/>
          <w:b/>
          <w:bCs/>
          <w:sz w:val="28"/>
          <w:szCs w:val="28"/>
          <w:lang w:val="ru-RU"/>
        </w:rPr>
        <w:t xml:space="preserve"> до чужого </w:t>
      </w:r>
      <w:proofErr w:type="spellStart"/>
      <w:r w:rsidR="003B0FBB" w:rsidRPr="003B0FBB">
        <w:rPr>
          <w:rFonts w:ascii="Times New Roman" w:hAnsi="Times New Roman"/>
          <w:b/>
          <w:bCs/>
          <w:sz w:val="28"/>
          <w:szCs w:val="28"/>
          <w:lang w:val="ru-RU"/>
        </w:rPr>
        <w:t>дорослого</w:t>
      </w:r>
      <w:proofErr w:type="spellEnd"/>
      <w:r w:rsidR="003B0FBB" w:rsidRPr="003B0FBB">
        <w:rPr>
          <w:rFonts w:ascii="Times New Roman" w:hAnsi="Times New Roman"/>
          <w:b/>
          <w:bCs/>
          <w:sz w:val="28"/>
          <w:szCs w:val="28"/>
          <w:lang w:val="ru-RU"/>
        </w:rPr>
        <w:t>»</w:t>
      </w:r>
    </w:p>
    <w:p w14:paraId="5A0BA31B" w14:textId="77777777" w:rsidR="003B0FBB" w:rsidRPr="003B0FBB" w:rsidRDefault="003B0FBB" w:rsidP="003B0FBB">
      <w:pPr>
        <w:rPr>
          <w:rFonts w:ascii="Times New Roman" w:hAnsi="Times New Roman"/>
          <w:b/>
          <w:bCs/>
          <w:sz w:val="28"/>
          <w:szCs w:val="28"/>
          <w:lang w:val="ru-RU"/>
        </w:rPr>
      </w:pPr>
      <w:r w:rsidRPr="003B0FBB">
        <w:rPr>
          <w:rFonts w:ascii="Times New Roman" w:hAnsi="Times New Roman"/>
          <w:b/>
          <w:bCs/>
          <w:sz w:val="28"/>
          <w:szCs w:val="28"/>
          <w:lang w:val="ru-RU"/>
        </w:rPr>
        <w:t xml:space="preserve">(для </w:t>
      </w:r>
      <w:proofErr w:type="spellStart"/>
      <w:r w:rsidRPr="003B0FBB">
        <w:rPr>
          <w:rFonts w:ascii="Times New Roman" w:hAnsi="Times New Roman"/>
          <w:b/>
          <w:bCs/>
          <w:sz w:val="28"/>
          <w:szCs w:val="28"/>
          <w:lang w:val="ru-RU"/>
        </w:rPr>
        <w:t>батьків</w:t>
      </w:r>
      <w:proofErr w:type="spellEnd"/>
      <w:r w:rsidRPr="003B0FBB">
        <w:rPr>
          <w:rFonts w:ascii="Times New Roman" w:hAnsi="Times New Roman"/>
          <w:b/>
          <w:bCs/>
          <w:sz w:val="28"/>
          <w:szCs w:val="28"/>
          <w:lang w:val="ru-RU"/>
        </w:rPr>
        <w:t xml:space="preserve"> і </w:t>
      </w:r>
      <w:proofErr w:type="spellStart"/>
      <w:r w:rsidRPr="003B0FBB">
        <w:rPr>
          <w:rFonts w:ascii="Times New Roman" w:hAnsi="Times New Roman"/>
          <w:b/>
          <w:bCs/>
          <w:sz w:val="28"/>
          <w:szCs w:val="28"/>
          <w:lang w:val="ru-RU"/>
        </w:rPr>
        <w:t>вихователів</w:t>
      </w:r>
      <w:proofErr w:type="spellEnd"/>
      <w:r w:rsidRPr="003B0FBB">
        <w:rPr>
          <w:rFonts w:ascii="Times New Roman" w:hAnsi="Times New Roman"/>
          <w:b/>
          <w:bCs/>
          <w:sz w:val="28"/>
          <w:szCs w:val="28"/>
          <w:lang w:val="ru-RU"/>
        </w:rPr>
        <w:t>)</w:t>
      </w:r>
    </w:p>
    <w:p w14:paraId="0B7D26FE" w14:textId="77777777" w:rsidR="003B0FBB" w:rsidRPr="003B0FBB" w:rsidRDefault="003B0FBB" w:rsidP="003B0FBB">
      <w:pPr>
        <w:rPr>
          <w:rFonts w:ascii="Times New Roman" w:hAnsi="Times New Roman"/>
          <w:bCs/>
          <w:sz w:val="28"/>
          <w:szCs w:val="28"/>
          <w:lang w:val="ru-RU"/>
        </w:rPr>
      </w:pPr>
      <w:proofErr w:type="spellStart"/>
      <w:r w:rsidRPr="003B0FBB">
        <w:rPr>
          <w:rFonts w:ascii="Times New Roman" w:hAnsi="Times New Roman"/>
          <w:bCs/>
          <w:sz w:val="28"/>
          <w:szCs w:val="28"/>
          <w:lang w:val="ru-RU"/>
        </w:rPr>
        <w:t>Якщо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відмічена</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особливість</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поведінки</w:t>
      </w:r>
      <w:proofErr w:type="spellEnd"/>
      <w:r w:rsidRPr="003B0FBB">
        <w:rPr>
          <w:rFonts w:ascii="Times New Roman" w:hAnsi="Times New Roman"/>
          <w:bCs/>
          <w:sz w:val="28"/>
          <w:szCs w:val="28"/>
          <w:lang w:val="ru-RU"/>
        </w:rPr>
        <w:t xml:space="preserve"> </w:t>
      </w:r>
      <w:proofErr w:type="spellStart"/>
      <w:proofErr w:type="gramStart"/>
      <w:r w:rsidRPr="003B0FBB">
        <w:rPr>
          <w:rFonts w:ascii="Times New Roman" w:hAnsi="Times New Roman"/>
          <w:bCs/>
          <w:sz w:val="28"/>
          <w:szCs w:val="28"/>
          <w:lang w:val="ru-RU"/>
        </w:rPr>
        <w:t>властива</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дитині</w:t>
      </w:r>
      <w:proofErr w:type="spellEnd"/>
      <w:proofErr w:type="gramEnd"/>
      <w:r w:rsidRPr="003B0FBB">
        <w:rPr>
          <w:rFonts w:ascii="Times New Roman" w:hAnsi="Times New Roman"/>
          <w:bCs/>
          <w:sz w:val="28"/>
          <w:szCs w:val="28"/>
          <w:lang w:val="ru-RU"/>
        </w:rPr>
        <w:t xml:space="preserve">, то </w:t>
      </w:r>
      <w:proofErr w:type="spellStart"/>
      <w:r w:rsidRPr="003B0FBB">
        <w:rPr>
          <w:rFonts w:ascii="Times New Roman" w:hAnsi="Times New Roman"/>
          <w:bCs/>
          <w:sz w:val="28"/>
          <w:szCs w:val="28"/>
          <w:lang w:val="ru-RU"/>
        </w:rPr>
        <w:t>відповідне</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твердження</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оцінюється</w:t>
      </w:r>
      <w:proofErr w:type="spellEnd"/>
      <w:r w:rsidRPr="003B0FBB">
        <w:rPr>
          <w:rFonts w:ascii="Times New Roman" w:hAnsi="Times New Roman"/>
          <w:bCs/>
          <w:sz w:val="28"/>
          <w:szCs w:val="28"/>
          <w:lang w:val="ru-RU"/>
        </w:rPr>
        <w:t xml:space="preserve"> в 1 бал, </w:t>
      </w:r>
      <w:proofErr w:type="spellStart"/>
      <w:r w:rsidRPr="003B0FBB">
        <w:rPr>
          <w:rFonts w:ascii="Times New Roman" w:hAnsi="Times New Roman"/>
          <w:bCs/>
          <w:sz w:val="28"/>
          <w:szCs w:val="28"/>
          <w:lang w:val="ru-RU"/>
        </w:rPr>
        <w:t>якщо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ні</w:t>
      </w:r>
      <w:proofErr w:type="spellEnd"/>
      <w:r w:rsidRPr="003B0FBB">
        <w:rPr>
          <w:rFonts w:ascii="Times New Roman" w:hAnsi="Times New Roman"/>
          <w:bCs/>
          <w:sz w:val="28"/>
          <w:szCs w:val="28"/>
          <w:lang w:val="ru-RU"/>
        </w:rPr>
        <w:t xml:space="preserve"> – 0 </w:t>
      </w:r>
      <w:proofErr w:type="spellStart"/>
      <w:r w:rsidRPr="003B0FBB">
        <w:rPr>
          <w:rFonts w:ascii="Times New Roman" w:hAnsi="Times New Roman"/>
          <w:bCs/>
          <w:sz w:val="28"/>
          <w:szCs w:val="28"/>
          <w:lang w:val="ru-RU"/>
        </w:rPr>
        <w:t>балів</w:t>
      </w:r>
      <w:proofErr w:type="spellEnd"/>
      <w:r w:rsidRPr="003B0FBB">
        <w:rPr>
          <w:rFonts w:ascii="Times New Roman" w:hAnsi="Times New Roman"/>
          <w:bCs/>
          <w:sz w:val="28"/>
          <w:szCs w:val="28"/>
          <w:lang w:val="ru-RU"/>
        </w:rPr>
        <w:t xml:space="preserve">. </w:t>
      </w:r>
    </w:p>
    <w:p w14:paraId="5B4D8C21"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1.  </w:t>
      </w:r>
      <w:proofErr w:type="spellStart"/>
      <w:r w:rsidRPr="003B0FBB">
        <w:rPr>
          <w:rFonts w:ascii="Times New Roman" w:hAnsi="Times New Roman"/>
          <w:bCs/>
          <w:sz w:val="28"/>
          <w:szCs w:val="28"/>
          <w:lang w:val="ru-RU"/>
        </w:rPr>
        <w:t>Дитина</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розмовляє</w:t>
      </w:r>
      <w:proofErr w:type="spellEnd"/>
      <w:r w:rsidRPr="003B0FBB">
        <w:rPr>
          <w:rFonts w:ascii="Times New Roman" w:hAnsi="Times New Roman"/>
          <w:bCs/>
          <w:sz w:val="28"/>
          <w:szCs w:val="28"/>
          <w:lang w:val="ru-RU"/>
        </w:rPr>
        <w:t xml:space="preserve"> з </w:t>
      </w:r>
      <w:proofErr w:type="spellStart"/>
      <w:r w:rsidRPr="003B0FBB">
        <w:rPr>
          <w:rFonts w:ascii="Times New Roman" w:hAnsi="Times New Roman"/>
          <w:bCs/>
          <w:sz w:val="28"/>
          <w:szCs w:val="28"/>
          <w:lang w:val="ru-RU"/>
        </w:rPr>
        <w:t>вихователем</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чи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іншим</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значущим</w:t>
      </w:r>
      <w:proofErr w:type="spellEnd"/>
      <w:r w:rsidRPr="003B0FBB">
        <w:rPr>
          <w:rFonts w:ascii="Times New Roman" w:hAnsi="Times New Roman"/>
          <w:bCs/>
          <w:sz w:val="28"/>
          <w:szCs w:val="28"/>
          <w:lang w:val="ru-RU"/>
        </w:rPr>
        <w:t xml:space="preserve"> для </w:t>
      </w:r>
      <w:proofErr w:type="spellStart"/>
      <w:r w:rsidRPr="003B0FBB">
        <w:rPr>
          <w:rFonts w:ascii="Times New Roman" w:hAnsi="Times New Roman"/>
          <w:bCs/>
          <w:sz w:val="28"/>
          <w:szCs w:val="28"/>
          <w:lang w:val="ru-RU"/>
        </w:rPr>
        <w:t>неї</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дорослим</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тільки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тоді</w:t>
      </w:r>
      <w:proofErr w:type="spellEnd"/>
      <w:r w:rsidRPr="003B0FBB">
        <w:rPr>
          <w:rFonts w:ascii="Times New Roman" w:hAnsi="Times New Roman"/>
          <w:bCs/>
          <w:sz w:val="28"/>
          <w:szCs w:val="28"/>
          <w:lang w:val="ru-RU"/>
        </w:rPr>
        <w:t xml:space="preserve">, коли </w:t>
      </w:r>
      <w:proofErr w:type="spellStart"/>
      <w:r w:rsidRPr="003B0FBB">
        <w:rPr>
          <w:rFonts w:ascii="Times New Roman" w:hAnsi="Times New Roman"/>
          <w:bCs/>
          <w:sz w:val="28"/>
          <w:szCs w:val="28"/>
          <w:lang w:val="ru-RU"/>
        </w:rPr>
        <w:t>знаходиться</w:t>
      </w:r>
      <w:proofErr w:type="spellEnd"/>
      <w:r w:rsidRPr="003B0FBB">
        <w:rPr>
          <w:rFonts w:ascii="Times New Roman" w:hAnsi="Times New Roman"/>
          <w:bCs/>
          <w:sz w:val="28"/>
          <w:szCs w:val="28"/>
          <w:lang w:val="ru-RU"/>
        </w:rPr>
        <w:t xml:space="preserve"> з ним </w:t>
      </w:r>
      <w:proofErr w:type="spellStart"/>
      <w:r w:rsidRPr="003B0FBB">
        <w:rPr>
          <w:rFonts w:ascii="Times New Roman" w:hAnsi="Times New Roman"/>
          <w:bCs/>
          <w:sz w:val="28"/>
          <w:szCs w:val="28"/>
          <w:lang w:val="ru-RU"/>
        </w:rPr>
        <w:t>наодинці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чи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після</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деяких</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зусиль</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розговорити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її</w:t>
      </w:r>
      <w:proofErr w:type="spellEnd"/>
      <w:r w:rsidRPr="003B0FBB">
        <w:rPr>
          <w:rFonts w:ascii="Times New Roman" w:hAnsi="Times New Roman"/>
          <w:bCs/>
          <w:sz w:val="28"/>
          <w:szCs w:val="28"/>
          <w:lang w:val="ru-RU"/>
        </w:rPr>
        <w:t xml:space="preserve">. </w:t>
      </w:r>
    </w:p>
    <w:p w14:paraId="4905AE1F"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2.  </w:t>
      </w:r>
      <w:proofErr w:type="spellStart"/>
      <w:r w:rsidRPr="003B0FBB">
        <w:rPr>
          <w:rFonts w:ascii="Times New Roman" w:hAnsi="Times New Roman"/>
          <w:bCs/>
          <w:sz w:val="28"/>
          <w:szCs w:val="28"/>
          <w:lang w:val="ru-RU"/>
        </w:rPr>
        <w:t>Обманює</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зі</w:t>
      </w:r>
      <w:proofErr w:type="spellEnd"/>
      <w:r w:rsidRPr="003B0FBB">
        <w:rPr>
          <w:rFonts w:ascii="Times New Roman" w:hAnsi="Times New Roman"/>
          <w:bCs/>
          <w:sz w:val="28"/>
          <w:szCs w:val="28"/>
          <w:lang w:val="ru-RU"/>
        </w:rPr>
        <w:t xml:space="preserve"> страху. </w:t>
      </w:r>
    </w:p>
    <w:p w14:paraId="79F5B6D2"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3.  </w:t>
      </w:r>
      <w:proofErr w:type="spellStart"/>
      <w:r w:rsidRPr="003B0FBB">
        <w:rPr>
          <w:rFonts w:ascii="Times New Roman" w:hAnsi="Times New Roman"/>
          <w:bCs/>
          <w:sz w:val="28"/>
          <w:szCs w:val="28"/>
          <w:lang w:val="ru-RU"/>
        </w:rPr>
        <w:t>Дуже</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болісно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переживає</w:t>
      </w:r>
      <w:proofErr w:type="spellEnd"/>
      <w:r w:rsidRPr="003B0FBB">
        <w:rPr>
          <w:rFonts w:ascii="Times New Roman" w:hAnsi="Times New Roman"/>
          <w:bCs/>
          <w:sz w:val="28"/>
          <w:szCs w:val="28"/>
          <w:lang w:val="ru-RU"/>
        </w:rPr>
        <w:t xml:space="preserve">, плаче, </w:t>
      </w:r>
      <w:proofErr w:type="spellStart"/>
      <w:r w:rsidRPr="003B0FBB">
        <w:rPr>
          <w:rFonts w:ascii="Times New Roman" w:hAnsi="Times New Roman"/>
          <w:bCs/>
          <w:sz w:val="28"/>
          <w:szCs w:val="28"/>
          <w:lang w:val="ru-RU"/>
        </w:rPr>
        <w:t>ображається</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якщо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їй</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роблять</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зауваження</w:t>
      </w:r>
      <w:proofErr w:type="spellEnd"/>
      <w:r w:rsidRPr="003B0FBB">
        <w:rPr>
          <w:rFonts w:ascii="Times New Roman" w:hAnsi="Times New Roman"/>
          <w:bCs/>
          <w:sz w:val="28"/>
          <w:szCs w:val="28"/>
          <w:lang w:val="ru-RU"/>
        </w:rPr>
        <w:t xml:space="preserve">. </w:t>
      </w:r>
    </w:p>
    <w:p w14:paraId="62739524"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4.  </w:t>
      </w:r>
      <w:proofErr w:type="spellStart"/>
      <w:r w:rsidRPr="003B0FBB">
        <w:rPr>
          <w:rFonts w:ascii="Times New Roman" w:hAnsi="Times New Roman"/>
          <w:bCs/>
          <w:sz w:val="28"/>
          <w:szCs w:val="28"/>
          <w:lang w:val="ru-RU"/>
        </w:rPr>
        <w:t>Дуже</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тривожна</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щоб</w:t>
      </w:r>
      <w:proofErr w:type="spellEnd"/>
      <w:r w:rsidRPr="003B0FBB">
        <w:rPr>
          <w:rFonts w:ascii="Times New Roman" w:hAnsi="Times New Roman"/>
          <w:bCs/>
          <w:sz w:val="28"/>
          <w:szCs w:val="28"/>
          <w:lang w:val="ru-RU"/>
        </w:rPr>
        <w:t xml:space="preserve"> бути </w:t>
      </w:r>
      <w:proofErr w:type="spellStart"/>
      <w:r w:rsidRPr="003B0FBB">
        <w:rPr>
          <w:rFonts w:ascii="Times New Roman" w:hAnsi="Times New Roman"/>
          <w:bCs/>
          <w:sz w:val="28"/>
          <w:szCs w:val="28"/>
          <w:lang w:val="ru-RU"/>
        </w:rPr>
        <w:t>неслухняною</w:t>
      </w:r>
      <w:proofErr w:type="spellEnd"/>
      <w:r w:rsidRPr="003B0FBB">
        <w:rPr>
          <w:rFonts w:ascii="Times New Roman" w:hAnsi="Times New Roman"/>
          <w:bCs/>
          <w:sz w:val="28"/>
          <w:szCs w:val="28"/>
          <w:lang w:val="ru-RU"/>
        </w:rPr>
        <w:t xml:space="preserve">. </w:t>
      </w:r>
    </w:p>
    <w:p w14:paraId="072D73DA"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5.  Любить, </w:t>
      </w:r>
      <w:proofErr w:type="spellStart"/>
      <w:r w:rsidRPr="003B0FBB">
        <w:rPr>
          <w:rFonts w:ascii="Times New Roman" w:hAnsi="Times New Roman"/>
          <w:bCs/>
          <w:sz w:val="28"/>
          <w:szCs w:val="28"/>
          <w:lang w:val="ru-RU"/>
        </w:rPr>
        <w:t>щоб</w:t>
      </w:r>
      <w:proofErr w:type="spellEnd"/>
      <w:r w:rsidRPr="003B0FBB">
        <w:rPr>
          <w:rFonts w:ascii="Times New Roman" w:hAnsi="Times New Roman"/>
          <w:bCs/>
          <w:sz w:val="28"/>
          <w:szCs w:val="28"/>
          <w:lang w:val="ru-RU"/>
        </w:rPr>
        <w:t xml:space="preserve"> до </w:t>
      </w:r>
      <w:proofErr w:type="spellStart"/>
      <w:r w:rsidRPr="003B0FBB">
        <w:rPr>
          <w:rFonts w:ascii="Times New Roman" w:hAnsi="Times New Roman"/>
          <w:bCs/>
          <w:sz w:val="28"/>
          <w:szCs w:val="28"/>
          <w:lang w:val="ru-RU"/>
        </w:rPr>
        <w:t>неї</w:t>
      </w:r>
      <w:proofErr w:type="spellEnd"/>
      <w:r w:rsidRPr="003B0FBB">
        <w:rPr>
          <w:rFonts w:ascii="Times New Roman" w:hAnsi="Times New Roman"/>
          <w:bCs/>
          <w:sz w:val="28"/>
          <w:szCs w:val="28"/>
          <w:lang w:val="ru-RU"/>
        </w:rPr>
        <w:t xml:space="preserve"> проявляли </w:t>
      </w:r>
      <w:proofErr w:type="spellStart"/>
      <w:r w:rsidRPr="003B0FBB">
        <w:rPr>
          <w:rFonts w:ascii="Times New Roman" w:hAnsi="Times New Roman"/>
          <w:bCs/>
          <w:sz w:val="28"/>
          <w:szCs w:val="28"/>
          <w:lang w:val="ru-RU"/>
        </w:rPr>
        <w:t>симпатію</w:t>
      </w:r>
      <w:proofErr w:type="spellEnd"/>
      <w:r w:rsidRPr="003B0FBB">
        <w:rPr>
          <w:rFonts w:ascii="Times New Roman" w:hAnsi="Times New Roman"/>
          <w:bCs/>
          <w:sz w:val="28"/>
          <w:szCs w:val="28"/>
          <w:lang w:val="ru-RU"/>
        </w:rPr>
        <w:t xml:space="preserve">, але не просить про </w:t>
      </w:r>
      <w:proofErr w:type="spellStart"/>
      <w:r w:rsidRPr="003B0FBB">
        <w:rPr>
          <w:rFonts w:ascii="Times New Roman" w:hAnsi="Times New Roman"/>
          <w:bCs/>
          <w:sz w:val="28"/>
          <w:szCs w:val="28"/>
          <w:lang w:val="ru-RU"/>
        </w:rPr>
        <w:t>це</w:t>
      </w:r>
      <w:proofErr w:type="spellEnd"/>
      <w:r w:rsidRPr="003B0FBB">
        <w:rPr>
          <w:rFonts w:ascii="Times New Roman" w:hAnsi="Times New Roman"/>
          <w:bCs/>
          <w:sz w:val="28"/>
          <w:szCs w:val="28"/>
          <w:lang w:val="ru-RU"/>
        </w:rPr>
        <w:t xml:space="preserve">. </w:t>
      </w:r>
    </w:p>
    <w:p w14:paraId="75C229A4"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6.  </w:t>
      </w:r>
      <w:proofErr w:type="spellStart"/>
      <w:r w:rsidRPr="003B0FBB">
        <w:rPr>
          <w:rFonts w:ascii="Times New Roman" w:hAnsi="Times New Roman"/>
          <w:bCs/>
          <w:sz w:val="28"/>
          <w:szCs w:val="28"/>
          <w:lang w:val="ru-RU"/>
        </w:rPr>
        <w:t>Ніколи</w:t>
      </w:r>
      <w:proofErr w:type="spellEnd"/>
      <w:r w:rsidRPr="003B0FBB">
        <w:rPr>
          <w:rFonts w:ascii="Times New Roman" w:hAnsi="Times New Roman"/>
          <w:bCs/>
          <w:sz w:val="28"/>
          <w:szCs w:val="28"/>
          <w:lang w:val="ru-RU"/>
        </w:rPr>
        <w:t xml:space="preserve"> не приносить </w:t>
      </w:r>
      <w:proofErr w:type="spellStart"/>
      <w:r w:rsidRPr="003B0FBB">
        <w:rPr>
          <w:rFonts w:ascii="Times New Roman" w:hAnsi="Times New Roman"/>
          <w:bCs/>
          <w:sz w:val="28"/>
          <w:szCs w:val="28"/>
          <w:lang w:val="ru-RU"/>
        </w:rPr>
        <w:t>дорослому</w:t>
      </w:r>
      <w:proofErr w:type="spellEnd"/>
      <w:r w:rsidRPr="003B0FBB">
        <w:rPr>
          <w:rFonts w:ascii="Times New Roman" w:hAnsi="Times New Roman"/>
          <w:bCs/>
          <w:sz w:val="28"/>
          <w:szCs w:val="28"/>
          <w:lang w:val="ru-RU"/>
        </w:rPr>
        <w:t xml:space="preserve"> і не </w:t>
      </w:r>
      <w:proofErr w:type="spellStart"/>
      <w:r w:rsidRPr="003B0FBB">
        <w:rPr>
          <w:rFonts w:ascii="Times New Roman" w:hAnsi="Times New Roman"/>
          <w:bCs/>
          <w:sz w:val="28"/>
          <w:szCs w:val="28"/>
          <w:lang w:val="ru-RU"/>
        </w:rPr>
        <w:t>показує</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знайдених</w:t>
      </w:r>
      <w:proofErr w:type="spellEnd"/>
      <w:r w:rsidRPr="003B0FBB">
        <w:rPr>
          <w:rFonts w:ascii="Times New Roman" w:hAnsi="Times New Roman"/>
          <w:bCs/>
          <w:sz w:val="28"/>
          <w:szCs w:val="28"/>
          <w:lang w:val="ru-RU"/>
        </w:rPr>
        <w:t xml:space="preserve"> нею речей. </w:t>
      </w:r>
    </w:p>
    <w:p w14:paraId="34C4624E"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7.  </w:t>
      </w:r>
      <w:proofErr w:type="spellStart"/>
      <w:r w:rsidRPr="003B0FBB">
        <w:rPr>
          <w:rFonts w:ascii="Times New Roman" w:hAnsi="Times New Roman"/>
          <w:bCs/>
          <w:sz w:val="28"/>
          <w:szCs w:val="28"/>
          <w:lang w:val="ru-RU"/>
        </w:rPr>
        <w:t>Вітається</w:t>
      </w:r>
      <w:proofErr w:type="spellEnd"/>
      <w:r w:rsidRPr="003B0FBB">
        <w:rPr>
          <w:rFonts w:ascii="Times New Roman" w:hAnsi="Times New Roman"/>
          <w:bCs/>
          <w:sz w:val="28"/>
          <w:szCs w:val="28"/>
          <w:lang w:val="ru-RU"/>
        </w:rPr>
        <w:t xml:space="preserve"> з </w:t>
      </w:r>
      <w:proofErr w:type="spellStart"/>
      <w:r w:rsidRPr="003B0FBB">
        <w:rPr>
          <w:rFonts w:ascii="Times New Roman" w:hAnsi="Times New Roman"/>
          <w:bCs/>
          <w:sz w:val="28"/>
          <w:szCs w:val="28"/>
          <w:lang w:val="ru-RU"/>
        </w:rPr>
        <w:t>вихователем</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тільки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тоді</w:t>
      </w:r>
      <w:proofErr w:type="spellEnd"/>
      <w:r w:rsidRPr="003B0FBB">
        <w:rPr>
          <w:rFonts w:ascii="Times New Roman" w:hAnsi="Times New Roman"/>
          <w:bCs/>
          <w:sz w:val="28"/>
          <w:szCs w:val="28"/>
          <w:lang w:val="ru-RU"/>
        </w:rPr>
        <w:t xml:space="preserve">, коли </w:t>
      </w:r>
      <w:proofErr w:type="spellStart"/>
      <w:r w:rsidRPr="003B0FBB">
        <w:rPr>
          <w:rFonts w:ascii="Times New Roman" w:hAnsi="Times New Roman"/>
          <w:bCs/>
          <w:sz w:val="28"/>
          <w:szCs w:val="28"/>
          <w:lang w:val="ru-RU"/>
        </w:rPr>
        <w:t>він</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зверне</w:t>
      </w:r>
      <w:proofErr w:type="spellEnd"/>
      <w:r w:rsidRPr="003B0FBB">
        <w:rPr>
          <w:rFonts w:ascii="Times New Roman" w:hAnsi="Times New Roman"/>
          <w:bCs/>
          <w:sz w:val="28"/>
          <w:szCs w:val="28"/>
          <w:lang w:val="ru-RU"/>
        </w:rPr>
        <w:t xml:space="preserve"> на </w:t>
      </w:r>
      <w:proofErr w:type="spellStart"/>
      <w:r w:rsidRPr="003B0FBB">
        <w:rPr>
          <w:rFonts w:ascii="Times New Roman" w:hAnsi="Times New Roman"/>
          <w:bCs/>
          <w:sz w:val="28"/>
          <w:szCs w:val="28"/>
          <w:lang w:val="ru-RU"/>
        </w:rPr>
        <w:t>неї</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увагу</w:t>
      </w:r>
      <w:proofErr w:type="spellEnd"/>
      <w:r w:rsidRPr="003B0FBB">
        <w:rPr>
          <w:rFonts w:ascii="Times New Roman" w:hAnsi="Times New Roman"/>
          <w:bCs/>
          <w:sz w:val="28"/>
          <w:szCs w:val="28"/>
          <w:lang w:val="ru-RU"/>
        </w:rPr>
        <w:t xml:space="preserve">. </w:t>
      </w:r>
    </w:p>
    <w:p w14:paraId="6CFC0933"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8.  Не </w:t>
      </w:r>
      <w:proofErr w:type="spellStart"/>
      <w:r w:rsidRPr="003B0FBB">
        <w:rPr>
          <w:rFonts w:ascii="Times New Roman" w:hAnsi="Times New Roman"/>
          <w:bCs/>
          <w:sz w:val="28"/>
          <w:szCs w:val="28"/>
          <w:lang w:val="ru-RU"/>
        </w:rPr>
        <w:t>підходить</w:t>
      </w:r>
      <w:proofErr w:type="spellEnd"/>
      <w:r w:rsidRPr="003B0FBB">
        <w:rPr>
          <w:rFonts w:ascii="Times New Roman" w:hAnsi="Times New Roman"/>
          <w:bCs/>
          <w:sz w:val="28"/>
          <w:szCs w:val="28"/>
          <w:lang w:val="ru-RU"/>
        </w:rPr>
        <w:t xml:space="preserve"> до </w:t>
      </w:r>
      <w:proofErr w:type="spellStart"/>
      <w:r w:rsidRPr="003B0FBB">
        <w:rPr>
          <w:rFonts w:ascii="Times New Roman" w:hAnsi="Times New Roman"/>
          <w:bCs/>
          <w:sz w:val="28"/>
          <w:szCs w:val="28"/>
          <w:lang w:val="ru-RU"/>
        </w:rPr>
        <w:t>дорослого</w:t>
      </w:r>
      <w:proofErr w:type="spellEnd"/>
      <w:r w:rsidRPr="003B0FBB">
        <w:rPr>
          <w:rFonts w:ascii="Times New Roman" w:hAnsi="Times New Roman"/>
          <w:bCs/>
          <w:sz w:val="28"/>
          <w:szCs w:val="28"/>
          <w:lang w:val="ru-RU"/>
        </w:rPr>
        <w:t xml:space="preserve"> з </w:t>
      </w:r>
      <w:proofErr w:type="spellStart"/>
      <w:r w:rsidRPr="003B0FBB">
        <w:rPr>
          <w:rFonts w:ascii="Times New Roman" w:hAnsi="Times New Roman"/>
          <w:bCs/>
          <w:sz w:val="28"/>
          <w:szCs w:val="28"/>
          <w:lang w:val="ru-RU"/>
        </w:rPr>
        <w:t>власної</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ініціативи</w:t>
      </w:r>
      <w:proofErr w:type="spellEnd"/>
      <w:r w:rsidRPr="003B0FBB">
        <w:rPr>
          <w:rFonts w:ascii="Times New Roman" w:hAnsi="Times New Roman"/>
          <w:bCs/>
          <w:sz w:val="28"/>
          <w:szCs w:val="28"/>
          <w:lang w:val="ru-RU"/>
        </w:rPr>
        <w:t xml:space="preserve">. </w:t>
      </w:r>
    </w:p>
    <w:p w14:paraId="1BF9D294"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9.  </w:t>
      </w:r>
      <w:proofErr w:type="spellStart"/>
      <w:r w:rsidRPr="003B0FBB">
        <w:rPr>
          <w:rFonts w:ascii="Times New Roman" w:hAnsi="Times New Roman"/>
          <w:bCs/>
          <w:sz w:val="28"/>
          <w:szCs w:val="28"/>
          <w:lang w:val="ru-RU"/>
        </w:rPr>
        <w:t>Ніколи</w:t>
      </w:r>
      <w:proofErr w:type="spellEnd"/>
      <w:r w:rsidRPr="003B0FBB">
        <w:rPr>
          <w:rFonts w:ascii="Times New Roman" w:hAnsi="Times New Roman"/>
          <w:bCs/>
          <w:sz w:val="28"/>
          <w:szCs w:val="28"/>
          <w:lang w:val="ru-RU"/>
        </w:rPr>
        <w:t xml:space="preserve"> не просить про </w:t>
      </w:r>
      <w:proofErr w:type="spellStart"/>
      <w:r w:rsidRPr="003B0FBB">
        <w:rPr>
          <w:rFonts w:ascii="Times New Roman" w:hAnsi="Times New Roman"/>
          <w:bCs/>
          <w:sz w:val="28"/>
          <w:szCs w:val="28"/>
          <w:lang w:val="ru-RU"/>
        </w:rPr>
        <w:t>допомогу</w:t>
      </w:r>
      <w:proofErr w:type="spellEnd"/>
      <w:r w:rsidRPr="003B0FBB">
        <w:rPr>
          <w:rFonts w:ascii="Times New Roman" w:hAnsi="Times New Roman"/>
          <w:bCs/>
          <w:sz w:val="28"/>
          <w:szCs w:val="28"/>
          <w:lang w:val="ru-RU"/>
        </w:rPr>
        <w:t xml:space="preserve">. </w:t>
      </w:r>
    </w:p>
    <w:p w14:paraId="5A1044B7"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10. Легко </w:t>
      </w:r>
      <w:proofErr w:type="spellStart"/>
      <w:r w:rsidRPr="003B0FBB">
        <w:rPr>
          <w:rFonts w:ascii="Times New Roman" w:hAnsi="Times New Roman"/>
          <w:bCs/>
          <w:sz w:val="28"/>
          <w:szCs w:val="28"/>
          <w:lang w:val="ru-RU"/>
        </w:rPr>
        <w:t>стає</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нервовою</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червоніє</w:t>
      </w:r>
      <w:proofErr w:type="spellEnd"/>
      <w:r w:rsidRPr="003B0FBB">
        <w:rPr>
          <w:rFonts w:ascii="Times New Roman" w:hAnsi="Times New Roman"/>
          <w:bCs/>
          <w:sz w:val="28"/>
          <w:szCs w:val="28"/>
          <w:lang w:val="ru-RU"/>
        </w:rPr>
        <w:t xml:space="preserve">, коли </w:t>
      </w:r>
      <w:proofErr w:type="spellStart"/>
      <w:r w:rsidRPr="003B0FBB">
        <w:rPr>
          <w:rFonts w:ascii="Times New Roman" w:hAnsi="Times New Roman"/>
          <w:bCs/>
          <w:sz w:val="28"/>
          <w:szCs w:val="28"/>
          <w:lang w:val="ru-RU"/>
        </w:rPr>
        <w:t>їй</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задають</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запитання</w:t>
      </w:r>
      <w:proofErr w:type="spellEnd"/>
      <w:r w:rsidRPr="003B0FBB">
        <w:rPr>
          <w:rFonts w:ascii="Times New Roman" w:hAnsi="Times New Roman"/>
          <w:bCs/>
          <w:sz w:val="28"/>
          <w:szCs w:val="28"/>
          <w:lang w:val="ru-RU"/>
        </w:rPr>
        <w:t xml:space="preserve">. </w:t>
      </w:r>
    </w:p>
    <w:p w14:paraId="6B39E960" w14:textId="1A8AE10B" w:rsidR="003B0FBB" w:rsidRPr="00BA6BCC" w:rsidRDefault="003B0FBB" w:rsidP="003B0FBB">
      <w:pPr>
        <w:rPr>
          <w:rFonts w:ascii="Times New Roman" w:hAnsi="Times New Roman"/>
          <w:bCs/>
          <w:sz w:val="28"/>
          <w:szCs w:val="28"/>
          <w:lang w:val="ru-RU"/>
        </w:rPr>
      </w:pPr>
      <w:r w:rsidRPr="003B0FBB">
        <w:rPr>
          <w:rFonts w:ascii="Times New Roman" w:hAnsi="Times New Roman"/>
          <w:bCs/>
          <w:sz w:val="28"/>
          <w:szCs w:val="28"/>
          <w:lang w:val="ru-RU"/>
        </w:rPr>
        <w:t xml:space="preserve">  </w:t>
      </w:r>
      <w:proofErr w:type="spellStart"/>
      <w:r w:rsidRPr="003B0FBB">
        <w:rPr>
          <w:rFonts w:ascii="Times New Roman" w:hAnsi="Times New Roman"/>
          <w:b/>
          <w:bCs/>
          <w:sz w:val="28"/>
          <w:szCs w:val="28"/>
          <w:lang w:val="ru-RU"/>
        </w:rPr>
        <w:t>Оцінка</w:t>
      </w:r>
      <w:proofErr w:type="spellEnd"/>
      <w:r w:rsidRPr="003B0FBB">
        <w:rPr>
          <w:rFonts w:ascii="Times New Roman" w:hAnsi="Times New Roman"/>
          <w:b/>
          <w:bCs/>
          <w:sz w:val="28"/>
          <w:szCs w:val="28"/>
          <w:lang w:val="ru-RU"/>
        </w:rPr>
        <w:t xml:space="preserve"> </w:t>
      </w:r>
      <w:proofErr w:type="spellStart"/>
      <w:r w:rsidRPr="003B0FBB">
        <w:rPr>
          <w:rFonts w:ascii="Times New Roman" w:hAnsi="Times New Roman"/>
          <w:b/>
          <w:bCs/>
          <w:sz w:val="28"/>
          <w:szCs w:val="28"/>
          <w:lang w:val="ru-RU"/>
        </w:rPr>
        <w:t>результатів</w:t>
      </w:r>
      <w:proofErr w:type="spellEnd"/>
      <w:r w:rsidRPr="003B0FBB">
        <w:rPr>
          <w:rFonts w:ascii="Times New Roman" w:hAnsi="Times New Roman"/>
          <w:b/>
          <w:bCs/>
          <w:sz w:val="28"/>
          <w:szCs w:val="28"/>
        </w:rPr>
        <w:t>:</w:t>
      </w:r>
    </w:p>
    <w:p w14:paraId="27BB08C1"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
          <w:bCs/>
          <w:sz w:val="28"/>
          <w:szCs w:val="28"/>
          <w:lang w:val="ru-RU"/>
        </w:rPr>
        <w:t xml:space="preserve">10 – 7 </w:t>
      </w:r>
      <w:proofErr w:type="spellStart"/>
      <w:r w:rsidRPr="003B0FBB">
        <w:rPr>
          <w:rFonts w:ascii="Times New Roman" w:hAnsi="Times New Roman"/>
          <w:b/>
          <w:bCs/>
          <w:sz w:val="28"/>
          <w:szCs w:val="28"/>
          <w:lang w:val="ru-RU"/>
        </w:rPr>
        <w:t>балів</w:t>
      </w:r>
      <w:proofErr w:type="spellEnd"/>
      <w:r w:rsidRPr="003B0FBB">
        <w:rPr>
          <w:rFonts w:ascii="Times New Roman" w:hAnsi="Times New Roman"/>
          <w:bCs/>
          <w:sz w:val="28"/>
          <w:szCs w:val="28"/>
          <w:lang w:val="ru-RU"/>
        </w:rPr>
        <w:t xml:space="preserve"> – у </w:t>
      </w:r>
      <w:proofErr w:type="spellStart"/>
      <w:r w:rsidRPr="003B0FBB">
        <w:rPr>
          <w:rFonts w:ascii="Times New Roman" w:hAnsi="Times New Roman"/>
          <w:bCs/>
          <w:sz w:val="28"/>
          <w:szCs w:val="28"/>
          <w:lang w:val="ru-RU"/>
        </w:rPr>
        <w:t>дитини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складні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труднощі</w:t>
      </w:r>
      <w:proofErr w:type="spellEnd"/>
      <w:r w:rsidRPr="003B0FBB">
        <w:rPr>
          <w:rFonts w:ascii="Times New Roman" w:hAnsi="Times New Roman"/>
          <w:bCs/>
          <w:sz w:val="28"/>
          <w:szCs w:val="28"/>
          <w:lang w:val="ru-RU"/>
        </w:rPr>
        <w:t xml:space="preserve"> у </w:t>
      </w:r>
      <w:proofErr w:type="spellStart"/>
      <w:proofErr w:type="gramStart"/>
      <w:r w:rsidRPr="003B0FBB">
        <w:rPr>
          <w:rFonts w:ascii="Times New Roman" w:hAnsi="Times New Roman"/>
          <w:bCs/>
          <w:sz w:val="28"/>
          <w:szCs w:val="28"/>
          <w:lang w:val="ru-RU"/>
        </w:rPr>
        <w:t>спілкуванні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зумовлені</w:t>
      </w:r>
      <w:proofErr w:type="spellEnd"/>
      <w:proofErr w:type="gram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негативним</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переживанням</w:t>
      </w:r>
      <w:proofErr w:type="spellEnd"/>
      <w:r w:rsidRPr="003B0FBB">
        <w:rPr>
          <w:rFonts w:ascii="Times New Roman" w:hAnsi="Times New Roman"/>
          <w:bCs/>
          <w:sz w:val="28"/>
          <w:szCs w:val="28"/>
          <w:lang w:val="ru-RU"/>
        </w:rPr>
        <w:t xml:space="preserve"> з приводу </w:t>
      </w:r>
      <w:proofErr w:type="spellStart"/>
      <w:r w:rsidRPr="003B0FBB">
        <w:rPr>
          <w:rFonts w:ascii="Times New Roman" w:hAnsi="Times New Roman"/>
          <w:bCs/>
          <w:sz w:val="28"/>
          <w:szCs w:val="28"/>
          <w:lang w:val="ru-RU"/>
        </w:rPr>
        <w:t>контактів</w:t>
      </w:r>
      <w:proofErr w:type="spellEnd"/>
      <w:r w:rsidRPr="003B0FBB">
        <w:rPr>
          <w:rFonts w:ascii="Times New Roman" w:hAnsi="Times New Roman"/>
          <w:bCs/>
          <w:sz w:val="28"/>
          <w:szCs w:val="28"/>
          <w:lang w:val="ru-RU"/>
        </w:rPr>
        <w:t xml:space="preserve"> з чужими </w:t>
      </w:r>
      <w:proofErr w:type="spellStart"/>
      <w:r w:rsidRPr="003B0FBB">
        <w:rPr>
          <w:rFonts w:ascii="Times New Roman" w:hAnsi="Times New Roman"/>
          <w:bCs/>
          <w:sz w:val="28"/>
          <w:szCs w:val="28"/>
          <w:lang w:val="ru-RU"/>
        </w:rPr>
        <w:t>дорослими</w:t>
      </w:r>
      <w:proofErr w:type="spellEnd"/>
      <w:r w:rsidRPr="003B0FBB">
        <w:rPr>
          <w:rFonts w:ascii="Times New Roman" w:hAnsi="Times New Roman"/>
          <w:bCs/>
          <w:sz w:val="28"/>
          <w:szCs w:val="28"/>
          <w:lang w:val="ru-RU"/>
        </w:rPr>
        <w:t xml:space="preserve">. </w:t>
      </w:r>
    </w:p>
    <w:p w14:paraId="4D4B97C6" w14:textId="77777777" w:rsidR="003B0FBB" w:rsidRPr="003B0FBB" w:rsidRDefault="003B0FBB" w:rsidP="003B0FBB">
      <w:pPr>
        <w:rPr>
          <w:rFonts w:ascii="Times New Roman" w:hAnsi="Times New Roman"/>
          <w:bCs/>
          <w:sz w:val="28"/>
          <w:szCs w:val="28"/>
          <w:lang w:val="ru-RU"/>
        </w:rPr>
      </w:pPr>
      <w:r w:rsidRPr="003B0FBB">
        <w:rPr>
          <w:rFonts w:ascii="Times New Roman" w:hAnsi="Times New Roman"/>
          <w:b/>
          <w:bCs/>
          <w:sz w:val="28"/>
          <w:szCs w:val="28"/>
          <w:lang w:val="ru-RU"/>
        </w:rPr>
        <w:t xml:space="preserve"> 4 – 6 </w:t>
      </w:r>
      <w:proofErr w:type="spellStart"/>
      <w:r w:rsidRPr="003B0FBB">
        <w:rPr>
          <w:rFonts w:ascii="Times New Roman" w:hAnsi="Times New Roman"/>
          <w:b/>
          <w:bCs/>
          <w:sz w:val="28"/>
          <w:szCs w:val="28"/>
          <w:lang w:val="ru-RU"/>
        </w:rPr>
        <w:t>балів</w:t>
      </w:r>
      <w:proofErr w:type="spellEnd"/>
      <w:r w:rsidRPr="003B0FBB">
        <w:rPr>
          <w:rFonts w:ascii="Times New Roman" w:hAnsi="Times New Roman"/>
          <w:bCs/>
          <w:sz w:val="28"/>
          <w:szCs w:val="28"/>
          <w:lang w:val="ru-RU"/>
        </w:rPr>
        <w:t xml:space="preserve"> – </w:t>
      </w:r>
      <w:proofErr w:type="spellStart"/>
      <w:r w:rsidRPr="003B0FBB">
        <w:rPr>
          <w:rFonts w:ascii="Times New Roman" w:hAnsi="Times New Roman"/>
          <w:bCs/>
          <w:sz w:val="28"/>
          <w:szCs w:val="28"/>
          <w:lang w:val="ru-RU"/>
        </w:rPr>
        <w:t>труднощі</w:t>
      </w:r>
      <w:proofErr w:type="spellEnd"/>
      <w:r w:rsidRPr="003B0FBB">
        <w:rPr>
          <w:rFonts w:ascii="Times New Roman" w:hAnsi="Times New Roman"/>
          <w:bCs/>
          <w:sz w:val="28"/>
          <w:szCs w:val="28"/>
          <w:lang w:val="ru-RU"/>
        </w:rPr>
        <w:t xml:space="preserve"> в </w:t>
      </w:r>
      <w:proofErr w:type="spellStart"/>
      <w:r w:rsidRPr="003B0FBB">
        <w:rPr>
          <w:rFonts w:ascii="Times New Roman" w:hAnsi="Times New Roman"/>
          <w:bCs/>
          <w:sz w:val="28"/>
          <w:szCs w:val="28"/>
          <w:lang w:val="ru-RU"/>
        </w:rPr>
        <w:t>спілкуванні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можуть</w:t>
      </w:r>
      <w:proofErr w:type="spellEnd"/>
      <w:r w:rsidRPr="003B0FBB">
        <w:rPr>
          <w:rFonts w:ascii="Times New Roman" w:hAnsi="Times New Roman"/>
          <w:bCs/>
          <w:sz w:val="28"/>
          <w:szCs w:val="28"/>
          <w:lang w:val="ru-RU"/>
        </w:rPr>
        <w:t xml:space="preserve"> бути </w:t>
      </w:r>
      <w:proofErr w:type="spellStart"/>
      <w:r w:rsidRPr="003B0FBB">
        <w:rPr>
          <w:rFonts w:ascii="Times New Roman" w:hAnsi="Times New Roman"/>
          <w:bCs/>
          <w:sz w:val="28"/>
          <w:szCs w:val="28"/>
          <w:lang w:val="ru-RU"/>
        </w:rPr>
        <w:t>зумовленими</w:t>
      </w:r>
      <w:proofErr w:type="spellEnd"/>
      <w:r w:rsidRPr="003B0FBB">
        <w:rPr>
          <w:rFonts w:ascii="Times New Roman" w:hAnsi="Times New Roman"/>
          <w:bCs/>
          <w:sz w:val="28"/>
          <w:szCs w:val="28"/>
          <w:lang w:val="ru-RU"/>
        </w:rPr>
        <w:t xml:space="preserve"> не </w:t>
      </w:r>
      <w:proofErr w:type="spellStart"/>
      <w:r w:rsidRPr="003B0FBB">
        <w:rPr>
          <w:rFonts w:ascii="Times New Roman" w:hAnsi="Times New Roman"/>
          <w:bCs/>
          <w:sz w:val="28"/>
          <w:szCs w:val="28"/>
          <w:lang w:val="ru-RU"/>
        </w:rPr>
        <w:t>ставленням</w:t>
      </w:r>
      <w:proofErr w:type="spellEnd"/>
      <w:r w:rsidRPr="003B0FBB">
        <w:rPr>
          <w:rFonts w:ascii="Times New Roman" w:hAnsi="Times New Roman"/>
          <w:bCs/>
          <w:sz w:val="28"/>
          <w:szCs w:val="28"/>
          <w:lang w:val="ru-RU"/>
        </w:rPr>
        <w:t xml:space="preserve"> до </w:t>
      </w:r>
      <w:proofErr w:type="spellStart"/>
      <w:r w:rsidRPr="003B0FBB">
        <w:rPr>
          <w:rFonts w:ascii="Times New Roman" w:hAnsi="Times New Roman"/>
          <w:bCs/>
          <w:sz w:val="28"/>
          <w:szCs w:val="28"/>
          <w:lang w:val="ru-RU"/>
        </w:rPr>
        <w:t>дорослого</w:t>
      </w:r>
      <w:proofErr w:type="spellEnd"/>
      <w:r w:rsidRPr="003B0FBB">
        <w:rPr>
          <w:rFonts w:ascii="Times New Roman" w:hAnsi="Times New Roman"/>
          <w:bCs/>
          <w:sz w:val="28"/>
          <w:szCs w:val="28"/>
          <w:lang w:val="ru-RU"/>
        </w:rPr>
        <w:t xml:space="preserve">, а конкретною </w:t>
      </w:r>
      <w:proofErr w:type="spellStart"/>
      <w:r w:rsidRPr="003B0FBB">
        <w:rPr>
          <w:rFonts w:ascii="Times New Roman" w:hAnsi="Times New Roman"/>
          <w:bCs/>
          <w:sz w:val="28"/>
          <w:szCs w:val="28"/>
          <w:lang w:val="ru-RU"/>
        </w:rPr>
        <w:t>ситуацією</w:t>
      </w:r>
      <w:proofErr w:type="spellEnd"/>
      <w:r w:rsidRPr="003B0FBB">
        <w:rPr>
          <w:rFonts w:ascii="Times New Roman" w:hAnsi="Times New Roman"/>
          <w:bCs/>
          <w:sz w:val="28"/>
          <w:szCs w:val="28"/>
          <w:lang w:val="ru-RU"/>
        </w:rPr>
        <w:t xml:space="preserve"> (не </w:t>
      </w:r>
      <w:proofErr w:type="spellStart"/>
      <w:r w:rsidRPr="003B0FBB">
        <w:rPr>
          <w:rFonts w:ascii="Times New Roman" w:hAnsi="Times New Roman"/>
          <w:bCs/>
          <w:sz w:val="28"/>
          <w:szCs w:val="28"/>
          <w:lang w:val="ru-RU"/>
        </w:rPr>
        <w:t>відповідає</w:t>
      </w:r>
      <w:proofErr w:type="spellEnd"/>
      <w:r w:rsidRPr="003B0FBB">
        <w:rPr>
          <w:rFonts w:ascii="Times New Roman" w:hAnsi="Times New Roman"/>
          <w:bCs/>
          <w:sz w:val="28"/>
          <w:szCs w:val="28"/>
          <w:lang w:val="ru-RU"/>
        </w:rPr>
        <w:t xml:space="preserve"> на </w:t>
      </w:r>
      <w:proofErr w:type="spellStart"/>
      <w:proofErr w:type="gramStart"/>
      <w:r w:rsidRPr="003B0FBB">
        <w:rPr>
          <w:rFonts w:ascii="Times New Roman" w:hAnsi="Times New Roman"/>
          <w:bCs/>
          <w:sz w:val="28"/>
          <w:szCs w:val="28"/>
          <w:lang w:val="ru-RU"/>
        </w:rPr>
        <w:t>питання</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вихователя</w:t>
      </w:r>
      <w:proofErr w:type="spellEnd"/>
      <w:proofErr w:type="gramEnd"/>
      <w:r w:rsidRPr="003B0FBB">
        <w:rPr>
          <w:rFonts w:ascii="Times New Roman" w:hAnsi="Times New Roman"/>
          <w:bCs/>
          <w:sz w:val="28"/>
          <w:szCs w:val="28"/>
          <w:lang w:val="ru-RU"/>
        </w:rPr>
        <w:t xml:space="preserve"> через страх, </w:t>
      </w:r>
      <w:proofErr w:type="spellStart"/>
      <w:r w:rsidRPr="003B0FBB">
        <w:rPr>
          <w:rFonts w:ascii="Times New Roman" w:hAnsi="Times New Roman"/>
          <w:bCs/>
          <w:sz w:val="28"/>
          <w:szCs w:val="28"/>
          <w:lang w:val="ru-RU"/>
        </w:rPr>
        <w:t>що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інші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діти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будуть</w:t>
      </w:r>
      <w:proofErr w:type="spellEnd"/>
      <w:r w:rsidRPr="003B0FBB">
        <w:rPr>
          <w:rFonts w:ascii="Times New Roman" w:hAnsi="Times New Roman"/>
          <w:bCs/>
          <w:sz w:val="28"/>
          <w:szCs w:val="28"/>
          <w:lang w:val="ru-RU"/>
        </w:rPr>
        <w:t xml:space="preserve"> над нею </w:t>
      </w:r>
      <w:proofErr w:type="spellStart"/>
      <w:r w:rsidRPr="003B0FBB">
        <w:rPr>
          <w:rFonts w:ascii="Times New Roman" w:hAnsi="Times New Roman"/>
          <w:bCs/>
          <w:sz w:val="28"/>
          <w:szCs w:val="28"/>
          <w:lang w:val="ru-RU"/>
        </w:rPr>
        <w:t>сміятися</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чи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недоліками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виховання</w:t>
      </w:r>
      <w:proofErr w:type="spellEnd"/>
      <w:r w:rsidRPr="003B0FBB">
        <w:rPr>
          <w:rFonts w:ascii="Times New Roman" w:hAnsi="Times New Roman"/>
          <w:bCs/>
          <w:sz w:val="28"/>
          <w:szCs w:val="28"/>
          <w:lang w:val="ru-RU"/>
        </w:rPr>
        <w:t xml:space="preserve">. </w:t>
      </w:r>
    </w:p>
    <w:p w14:paraId="680A6197" w14:textId="03F3B39E" w:rsidR="003B0FBB" w:rsidRDefault="003B0FBB" w:rsidP="003B0FBB">
      <w:pPr>
        <w:rPr>
          <w:rFonts w:ascii="Times New Roman" w:hAnsi="Times New Roman"/>
          <w:bCs/>
          <w:sz w:val="28"/>
          <w:szCs w:val="28"/>
          <w:lang w:val="ru-RU"/>
        </w:rPr>
      </w:pPr>
      <w:r w:rsidRPr="003B0FBB">
        <w:rPr>
          <w:rFonts w:ascii="Times New Roman" w:hAnsi="Times New Roman"/>
          <w:b/>
          <w:bCs/>
          <w:sz w:val="28"/>
          <w:szCs w:val="28"/>
          <w:lang w:val="ru-RU"/>
        </w:rPr>
        <w:t xml:space="preserve"> 1 - 3 бала </w:t>
      </w:r>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скоріше</w:t>
      </w:r>
      <w:proofErr w:type="spellEnd"/>
      <w:r w:rsidRPr="003B0FBB">
        <w:rPr>
          <w:rFonts w:ascii="Times New Roman" w:hAnsi="Times New Roman"/>
          <w:bCs/>
          <w:sz w:val="28"/>
          <w:szCs w:val="28"/>
          <w:lang w:val="ru-RU"/>
        </w:rPr>
        <w:t xml:space="preserve"> за все, </w:t>
      </w:r>
      <w:proofErr w:type="spellStart"/>
      <w:r w:rsidRPr="003B0FBB">
        <w:rPr>
          <w:rFonts w:ascii="Times New Roman" w:hAnsi="Times New Roman"/>
          <w:bCs/>
          <w:sz w:val="28"/>
          <w:szCs w:val="28"/>
          <w:lang w:val="ru-RU"/>
        </w:rPr>
        <w:t>це</w:t>
      </w:r>
      <w:proofErr w:type="spellEnd"/>
      <w:r w:rsidRPr="003B0FBB">
        <w:rPr>
          <w:rFonts w:ascii="Times New Roman" w:hAnsi="Times New Roman"/>
          <w:bCs/>
          <w:sz w:val="28"/>
          <w:szCs w:val="28"/>
          <w:lang w:val="ru-RU"/>
        </w:rPr>
        <w:t xml:space="preserve"> прояви </w:t>
      </w:r>
      <w:proofErr w:type="spellStart"/>
      <w:r w:rsidRPr="003B0FBB">
        <w:rPr>
          <w:rFonts w:ascii="Times New Roman" w:hAnsi="Times New Roman"/>
          <w:bCs/>
          <w:sz w:val="28"/>
          <w:szCs w:val="28"/>
          <w:lang w:val="ru-RU"/>
        </w:rPr>
        <w:t>деяких</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індивідуальних</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особливостей</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дитини</w:t>
      </w:r>
      <w:proofErr w:type="spellEnd"/>
      <w:r w:rsidRPr="003B0FBB">
        <w:rPr>
          <w:rFonts w:ascii="Times New Roman" w:hAnsi="Times New Roman"/>
          <w:bCs/>
          <w:sz w:val="28"/>
          <w:szCs w:val="28"/>
          <w:lang w:val="ru-RU"/>
        </w:rPr>
        <w:t xml:space="preserve">, про </w:t>
      </w:r>
      <w:proofErr w:type="spellStart"/>
      <w:r w:rsidRPr="003B0FBB">
        <w:rPr>
          <w:rFonts w:ascii="Times New Roman" w:hAnsi="Times New Roman"/>
          <w:bCs/>
          <w:sz w:val="28"/>
          <w:szCs w:val="28"/>
          <w:lang w:val="ru-RU"/>
        </w:rPr>
        <w:t>які</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потрібно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повідомити</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майбутнього</w:t>
      </w:r>
      <w:proofErr w:type="spellEnd"/>
      <w:r w:rsidRPr="003B0FBB">
        <w:rPr>
          <w:rFonts w:ascii="Times New Roman" w:hAnsi="Times New Roman"/>
          <w:bCs/>
          <w:sz w:val="28"/>
          <w:szCs w:val="28"/>
          <w:lang w:val="ru-RU"/>
        </w:rPr>
        <w:t xml:space="preserve"> </w:t>
      </w:r>
      <w:proofErr w:type="spellStart"/>
      <w:r w:rsidRPr="003B0FBB">
        <w:rPr>
          <w:rFonts w:ascii="Times New Roman" w:hAnsi="Times New Roman"/>
          <w:bCs/>
          <w:sz w:val="28"/>
          <w:szCs w:val="28"/>
          <w:lang w:val="ru-RU"/>
        </w:rPr>
        <w:t>вчителя</w:t>
      </w:r>
      <w:proofErr w:type="spellEnd"/>
      <w:r w:rsidRPr="003B0FBB">
        <w:rPr>
          <w:rFonts w:ascii="Times New Roman" w:hAnsi="Times New Roman"/>
          <w:bCs/>
          <w:sz w:val="28"/>
          <w:szCs w:val="28"/>
          <w:lang w:val="ru-RU"/>
        </w:rPr>
        <w:t xml:space="preserve">.  </w:t>
      </w:r>
    </w:p>
    <w:p w14:paraId="373E555E" w14:textId="77777777" w:rsidR="00BA6BCC" w:rsidRDefault="00BA6BCC" w:rsidP="003B0FBB">
      <w:pPr>
        <w:rPr>
          <w:rFonts w:ascii="Times New Roman" w:hAnsi="Times New Roman"/>
          <w:bCs/>
          <w:sz w:val="28"/>
          <w:szCs w:val="28"/>
          <w:lang w:val="ru-RU"/>
        </w:rPr>
      </w:pPr>
    </w:p>
    <w:p w14:paraId="335F71FD" w14:textId="77777777" w:rsidR="00BA6BCC" w:rsidRPr="00BA6BCC" w:rsidRDefault="00BA6BCC" w:rsidP="00BA6BCC">
      <w:pPr>
        <w:rPr>
          <w:rFonts w:ascii="Times New Roman" w:hAnsi="Times New Roman"/>
          <w:b/>
          <w:bCs/>
          <w:sz w:val="28"/>
          <w:szCs w:val="28"/>
        </w:rPr>
      </w:pPr>
      <w:r w:rsidRPr="00BA6BCC">
        <w:rPr>
          <w:rFonts w:ascii="Times New Roman" w:hAnsi="Times New Roman"/>
          <w:b/>
          <w:bCs/>
          <w:sz w:val="28"/>
          <w:szCs w:val="28"/>
        </w:rPr>
        <w:lastRenderedPageBreak/>
        <w:t>Фізкультхвилинка 1</w:t>
      </w:r>
    </w:p>
    <w:p w14:paraId="6FA4B9D2"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Раз, два - всі присіли, </w:t>
      </w:r>
      <w:r w:rsidRPr="00BA6BCC">
        <w:rPr>
          <w:rFonts w:ascii="Times New Roman" w:hAnsi="Times New Roman"/>
          <w:bCs/>
          <w:i/>
          <w:iCs/>
          <w:sz w:val="28"/>
          <w:szCs w:val="28"/>
        </w:rPr>
        <w:t>(присісти)</w:t>
      </w:r>
    </w:p>
    <w:p w14:paraId="1D798EFF"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Потім вгору підлетіли  </w:t>
      </w:r>
      <w:r w:rsidRPr="00BA6BCC">
        <w:rPr>
          <w:rFonts w:ascii="Times New Roman" w:hAnsi="Times New Roman"/>
          <w:bCs/>
          <w:i/>
          <w:iCs/>
          <w:sz w:val="28"/>
          <w:szCs w:val="28"/>
        </w:rPr>
        <w:t>(підстрибнути)</w:t>
      </w:r>
      <w:r w:rsidRPr="00BA6BCC">
        <w:rPr>
          <w:rFonts w:ascii="Times New Roman" w:hAnsi="Times New Roman"/>
          <w:bCs/>
          <w:sz w:val="28"/>
          <w:szCs w:val="28"/>
        </w:rPr>
        <w:t> </w:t>
      </w:r>
    </w:p>
    <w:p w14:paraId="5B6FA114"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Три, чотири - нахилились,</w:t>
      </w:r>
    </w:p>
    <w:p w14:paraId="6483714D"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w:t>
      </w:r>
      <w:r w:rsidRPr="00BA6BCC">
        <w:rPr>
          <w:rFonts w:ascii="Times New Roman" w:hAnsi="Times New Roman"/>
          <w:bCs/>
          <w:i/>
          <w:iCs/>
          <w:sz w:val="28"/>
          <w:szCs w:val="28"/>
        </w:rPr>
        <w:t>нахиляння тулуба вперед)</w:t>
      </w:r>
      <w:r w:rsidRPr="00BA6BCC">
        <w:rPr>
          <w:rFonts w:ascii="Times New Roman" w:hAnsi="Times New Roman"/>
          <w:bCs/>
          <w:sz w:val="28"/>
          <w:szCs w:val="28"/>
        </w:rPr>
        <w:t> </w:t>
      </w:r>
    </w:p>
    <w:p w14:paraId="219E8C8A"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 xml:space="preserve">Із струмочка гарно </w:t>
      </w:r>
      <w:proofErr w:type="spellStart"/>
      <w:r w:rsidRPr="00BA6BCC">
        <w:rPr>
          <w:rFonts w:ascii="Times New Roman" w:hAnsi="Times New Roman"/>
          <w:bCs/>
          <w:sz w:val="28"/>
          <w:szCs w:val="28"/>
        </w:rPr>
        <w:t>вмились</w:t>
      </w:r>
      <w:proofErr w:type="spellEnd"/>
      <w:r w:rsidRPr="00BA6BCC">
        <w:rPr>
          <w:rFonts w:ascii="Times New Roman" w:hAnsi="Times New Roman"/>
          <w:bCs/>
          <w:sz w:val="28"/>
          <w:szCs w:val="28"/>
        </w:rPr>
        <w:t>      </w:t>
      </w:r>
    </w:p>
    <w:p w14:paraId="5A823D62" w14:textId="77777777" w:rsidR="00BA6BCC" w:rsidRPr="00BA6BCC" w:rsidRDefault="00BA6BCC" w:rsidP="00BA6BCC">
      <w:pPr>
        <w:rPr>
          <w:rFonts w:ascii="Times New Roman" w:hAnsi="Times New Roman"/>
          <w:bCs/>
          <w:sz w:val="28"/>
          <w:szCs w:val="28"/>
        </w:rPr>
      </w:pPr>
      <w:r w:rsidRPr="00BA6BCC">
        <w:rPr>
          <w:rFonts w:ascii="Times New Roman" w:hAnsi="Times New Roman"/>
          <w:bCs/>
          <w:i/>
          <w:iCs/>
          <w:sz w:val="28"/>
          <w:szCs w:val="28"/>
        </w:rPr>
        <w:t>(імітація умивання)</w:t>
      </w:r>
    </w:p>
    <w:p w14:paraId="5179BBBB"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П'ять, шість - всі веселі</w:t>
      </w:r>
    </w:p>
    <w:p w14:paraId="4623DAB0"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Крутимось на каруселі, </w:t>
      </w:r>
      <w:r w:rsidRPr="00BA6BCC">
        <w:rPr>
          <w:rFonts w:ascii="Times New Roman" w:hAnsi="Times New Roman"/>
          <w:bCs/>
          <w:i/>
          <w:iCs/>
          <w:sz w:val="28"/>
          <w:szCs w:val="28"/>
        </w:rPr>
        <w:t>(покрутитися)</w:t>
      </w:r>
    </w:p>
    <w:p w14:paraId="68895F09"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Сім, вісім - в поїзд сіли,</w:t>
      </w:r>
    </w:p>
    <w:p w14:paraId="790FD8F2"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Ніжками затупотіли</w:t>
      </w:r>
      <w:r w:rsidRPr="00BA6BCC">
        <w:rPr>
          <w:rFonts w:ascii="Times New Roman" w:hAnsi="Times New Roman"/>
          <w:bCs/>
          <w:i/>
          <w:iCs/>
          <w:sz w:val="28"/>
          <w:szCs w:val="28"/>
        </w:rPr>
        <w:t>(затупотіти)</w:t>
      </w:r>
    </w:p>
    <w:p w14:paraId="7002C5B4"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Дев'ять, десять - відпочили</w:t>
      </w:r>
    </w:p>
    <w:p w14:paraId="35678C18" w14:textId="5CE8302C" w:rsidR="00BA6BCC" w:rsidRDefault="00BA6BCC" w:rsidP="00BA6BCC">
      <w:pPr>
        <w:rPr>
          <w:rFonts w:ascii="Times New Roman" w:hAnsi="Times New Roman"/>
          <w:bCs/>
          <w:sz w:val="28"/>
          <w:szCs w:val="28"/>
        </w:rPr>
      </w:pPr>
      <w:r w:rsidRPr="00BA6BCC">
        <w:rPr>
          <w:rFonts w:ascii="Times New Roman" w:hAnsi="Times New Roman"/>
          <w:bCs/>
          <w:sz w:val="28"/>
          <w:szCs w:val="28"/>
        </w:rPr>
        <w:t>І за парти дружно сіли.</w:t>
      </w:r>
    </w:p>
    <w:p w14:paraId="528CE545" w14:textId="77777777" w:rsidR="00BA6BCC" w:rsidRPr="00BA6BCC" w:rsidRDefault="00BA6BCC" w:rsidP="00BA6BCC">
      <w:pPr>
        <w:rPr>
          <w:rFonts w:ascii="Times New Roman" w:hAnsi="Times New Roman"/>
          <w:bCs/>
          <w:sz w:val="28"/>
          <w:szCs w:val="28"/>
        </w:rPr>
      </w:pPr>
    </w:p>
    <w:p w14:paraId="60763861" w14:textId="77777777" w:rsidR="00BA6BCC" w:rsidRPr="00BA6BCC" w:rsidRDefault="00BA6BCC" w:rsidP="00BA6BCC">
      <w:pPr>
        <w:rPr>
          <w:rFonts w:ascii="Times New Roman" w:hAnsi="Times New Roman"/>
          <w:b/>
          <w:bCs/>
          <w:sz w:val="28"/>
          <w:szCs w:val="28"/>
        </w:rPr>
      </w:pPr>
      <w:r w:rsidRPr="00BA6BCC">
        <w:rPr>
          <w:rFonts w:ascii="Times New Roman" w:hAnsi="Times New Roman"/>
          <w:b/>
          <w:bCs/>
          <w:sz w:val="28"/>
          <w:szCs w:val="28"/>
        </w:rPr>
        <w:t>Фізкультхвилинка 2</w:t>
      </w:r>
    </w:p>
    <w:p w14:paraId="325DBBE7"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Станьмо, діти, чітко в ряд  </w:t>
      </w:r>
    </w:p>
    <w:p w14:paraId="50FE5E84"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Вирушаємо у сад,  </w:t>
      </w:r>
    </w:p>
    <w:p w14:paraId="497CC060"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Руки вгору піднімаєм </w:t>
      </w:r>
    </w:p>
    <w:p w14:paraId="51ECF538"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Груші, яблука збираєм.</w:t>
      </w:r>
    </w:p>
    <w:p w14:paraId="0A885717"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Назбираємо багато, </w:t>
      </w:r>
    </w:p>
    <w:p w14:paraId="2B81B67E"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Щоб узимку ласувати.</w:t>
      </w:r>
    </w:p>
    <w:p w14:paraId="2A42CEE6"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Ширше діти, треба стати,</w:t>
      </w:r>
    </w:p>
    <w:p w14:paraId="60082033"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Будем дрова ми рубати. </w:t>
      </w:r>
    </w:p>
    <w:p w14:paraId="32C82BC8"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Раз — підняти руки вгору,</w:t>
      </w:r>
    </w:p>
    <w:p w14:paraId="444456AC"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Два змахнули всі додолу </w:t>
      </w:r>
    </w:p>
    <w:p w14:paraId="0CBDD51C"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І рубаємо завзято  </w:t>
      </w:r>
    </w:p>
    <w:p w14:paraId="69A557BB"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Хай тепло приходить в хату </w:t>
      </w:r>
    </w:p>
    <w:p w14:paraId="0723827E"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Руки на пояс ставимо усі  </w:t>
      </w:r>
    </w:p>
    <w:p w14:paraId="7851E247"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Будем стрибати, мов горобці  </w:t>
      </w:r>
    </w:p>
    <w:p w14:paraId="7862BB12"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lastRenderedPageBreak/>
        <w:t>Скік вперед і скік назад </w:t>
      </w:r>
    </w:p>
    <w:p w14:paraId="7EAF9659"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Крильця вниз всі опустили  </w:t>
      </w:r>
    </w:p>
    <w:p w14:paraId="3127DB6E" w14:textId="77777777" w:rsidR="00BA6BCC" w:rsidRPr="00BA6BCC" w:rsidRDefault="00BA6BCC" w:rsidP="00BA6BCC">
      <w:pPr>
        <w:rPr>
          <w:rFonts w:ascii="Times New Roman" w:hAnsi="Times New Roman"/>
          <w:bCs/>
          <w:sz w:val="28"/>
          <w:szCs w:val="28"/>
        </w:rPr>
      </w:pPr>
      <w:r w:rsidRPr="00BA6BCC">
        <w:rPr>
          <w:rFonts w:ascii="Times New Roman" w:hAnsi="Times New Roman"/>
          <w:bCs/>
          <w:sz w:val="28"/>
          <w:szCs w:val="28"/>
        </w:rPr>
        <w:t>І на місці походили</w:t>
      </w:r>
    </w:p>
    <w:p w14:paraId="1D407B1E" w14:textId="4DBFFCE0" w:rsidR="006B0B9F" w:rsidRDefault="006B0B9F" w:rsidP="003B0FBB">
      <w:pPr>
        <w:rPr>
          <w:rFonts w:ascii="Times New Roman" w:hAnsi="Times New Roman"/>
          <w:bCs/>
          <w:sz w:val="28"/>
          <w:szCs w:val="28"/>
          <w:lang w:val="ru-RU"/>
        </w:rPr>
      </w:pPr>
    </w:p>
    <w:p w14:paraId="5954F078" w14:textId="2A9A164B" w:rsidR="006B0B9F" w:rsidRDefault="006B0B9F" w:rsidP="003B0FBB">
      <w:pPr>
        <w:rPr>
          <w:rFonts w:ascii="Times New Roman" w:hAnsi="Times New Roman"/>
          <w:bCs/>
          <w:sz w:val="28"/>
          <w:szCs w:val="28"/>
          <w:lang w:val="ru-RU"/>
        </w:rPr>
      </w:pPr>
    </w:p>
    <w:p w14:paraId="745607E5" w14:textId="77777777" w:rsidR="006B0B9F" w:rsidRPr="003B0FBB" w:rsidRDefault="006B0B9F" w:rsidP="003B0FBB">
      <w:pPr>
        <w:rPr>
          <w:rFonts w:ascii="Times New Roman" w:hAnsi="Times New Roman"/>
          <w:bCs/>
          <w:sz w:val="28"/>
          <w:szCs w:val="28"/>
          <w:lang w:val="ru-RU"/>
        </w:rPr>
      </w:pPr>
    </w:p>
    <w:p w14:paraId="3E16E2E3" w14:textId="05391959" w:rsidR="00414A32" w:rsidRDefault="008165C9" w:rsidP="00414A32">
      <w:pPr>
        <w:rPr>
          <w:rFonts w:ascii="Times New Roman" w:hAnsi="Times New Roman"/>
          <w:bCs/>
          <w:sz w:val="28"/>
          <w:szCs w:val="28"/>
        </w:rPr>
      </w:pPr>
      <w:r>
        <w:rPr>
          <w:rFonts w:ascii="Times New Roman" w:hAnsi="Times New Roman"/>
          <w:bCs/>
          <w:noProof/>
          <w:sz w:val="28"/>
          <w:szCs w:val="28"/>
        </w:rPr>
        <w:drawing>
          <wp:inline distT="0" distB="0" distL="0" distR="0" wp14:anchorId="7A8E0D7F" wp14:editId="7944D259">
            <wp:extent cx="6120765" cy="692594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6925945"/>
                    </a:xfrm>
                    <a:prstGeom prst="rect">
                      <a:avLst/>
                    </a:prstGeom>
                  </pic:spPr>
                </pic:pic>
              </a:graphicData>
            </a:graphic>
          </wp:inline>
        </w:drawing>
      </w:r>
    </w:p>
    <w:p w14:paraId="77E8B197" w14:textId="52DC0956" w:rsidR="00C8350B" w:rsidRDefault="00C8350B" w:rsidP="00414A32">
      <w:pPr>
        <w:rPr>
          <w:rFonts w:ascii="Times New Roman" w:hAnsi="Times New Roman"/>
          <w:bCs/>
          <w:sz w:val="28"/>
          <w:szCs w:val="28"/>
        </w:rPr>
      </w:pPr>
    </w:p>
    <w:p w14:paraId="64C89669" w14:textId="6283DE01" w:rsidR="006B0B9F" w:rsidRPr="00C8350B" w:rsidRDefault="00BC3C98" w:rsidP="00414A32">
      <w:pPr>
        <w:rPr>
          <w:rFonts w:ascii="Times New Roman" w:hAnsi="Times New Roman"/>
          <w:b/>
          <w:sz w:val="28"/>
          <w:szCs w:val="28"/>
        </w:rPr>
      </w:pPr>
      <w:r w:rsidRPr="00C8350B">
        <w:rPr>
          <w:rFonts w:ascii="Times New Roman" w:hAnsi="Times New Roman"/>
          <w:b/>
          <w:sz w:val="28"/>
          <w:szCs w:val="28"/>
        </w:rPr>
        <w:lastRenderedPageBreak/>
        <w:t>Ігри на перервах:</w:t>
      </w:r>
    </w:p>
    <w:p w14:paraId="3A2E6B1B" w14:textId="77777777" w:rsidR="00743A84" w:rsidRPr="00743A84" w:rsidRDefault="00743A84" w:rsidP="00743A84">
      <w:pPr>
        <w:rPr>
          <w:rFonts w:ascii="Times New Roman" w:hAnsi="Times New Roman"/>
          <w:bCs/>
          <w:sz w:val="28"/>
          <w:szCs w:val="28"/>
        </w:rPr>
      </w:pPr>
      <w:r w:rsidRPr="00743A84">
        <w:rPr>
          <w:rFonts w:ascii="Times New Roman" w:hAnsi="Times New Roman"/>
          <w:b/>
          <w:bCs/>
          <w:sz w:val="28"/>
          <w:szCs w:val="28"/>
        </w:rPr>
        <w:t>Неправда</w:t>
      </w:r>
    </w:p>
    <w:p w14:paraId="21CFCF84"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Мета:</w:t>
      </w:r>
      <w:r w:rsidRPr="00743A84">
        <w:rPr>
          <w:rFonts w:ascii="Times New Roman" w:hAnsi="Times New Roman"/>
          <w:bCs/>
          <w:sz w:val="28"/>
          <w:szCs w:val="28"/>
        </w:rPr>
        <w:t> зняти емоційну напругу та втому; створити гарний настрій.</w:t>
      </w:r>
    </w:p>
    <w:p w14:paraId="3C58B33A" w14:textId="77777777" w:rsidR="00743A84" w:rsidRPr="00743A84" w:rsidRDefault="00743A84" w:rsidP="00743A84">
      <w:pPr>
        <w:rPr>
          <w:rFonts w:ascii="Times New Roman" w:hAnsi="Times New Roman"/>
          <w:bCs/>
          <w:sz w:val="28"/>
          <w:szCs w:val="28"/>
        </w:rPr>
      </w:pPr>
      <w:r w:rsidRPr="00743A84">
        <w:rPr>
          <w:rFonts w:ascii="Times New Roman" w:hAnsi="Times New Roman"/>
          <w:bCs/>
          <w:i/>
          <w:iCs/>
          <w:sz w:val="28"/>
          <w:szCs w:val="28"/>
        </w:rPr>
        <w:t>Хід гри</w:t>
      </w:r>
    </w:p>
    <w:p w14:paraId="31E07B5B"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Учасники стають у коло. Починає гру ведучий, який зрозуміло для інших імітує рухами виконання якоїсь роботи (копає, грає на музичному інструменті, пере тощо). Учасник, який стоїть пра</w:t>
      </w:r>
      <w:r w:rsidRPr="00743A84">
        <w:rPr>
          <w:rFonts w:ascii="Times New Roman" w:hAnsi="Times New Roman"/>
          <w:bCs/>
          <w:sz w:val="28"/>
          <w:szCs w:val="28"/>
        </w:rPr>
        <w:softHyphen/>
        <w:t xml:space="preserve">воруч, запитує: «Що ти робиш?». Ведучому треба відповісти щось, але зовсім не те, що він насправді робить, і продовжувати виконувати свої рухи. Наприклад, ведучий показує рухами, що грає на скрипці, а відповідає: «Зриваю яблука». Тим часом його сусід, отримавши </w:t>
      </w:r>
      <w:proofErr w:type="spellStart"/>
      <w:r w:rsidRPr="00743A84">
        <w:rPr>
          <w:rFonts w:ascii="Times New Roman" w:hAnsi="Times New Roman"/>
          <w:bCs/>
          <w:sz w:val="28"/>
          <w:szCs w:val="28"/>
        </w:rPr>
        <w:t>відповід</w:t>
      </w:r>
      <w:proofErr w:type="spellEnd"/>
      <w:r w:rsidRPr="00743A84">
        <w:rPr>
          <w:rFonts w:ascii="Times New Roman" w:hAnsi="Times New Roman"/>
          <w:bCs/>
          <w:sz w:val="28"/>
          <w:szCs w:val="28"/>
        </w:rPr>
        <w:t xml:space="preserve"> ь, починає викону</w:t>
      </w:r>
      <w:r w:rsidRPr="00743A84">
        <w:rPr>
          <w:rFonts w:ascii="Times New Roman" w:hAnsi="Times New Roman"/>
          <w:bCs/>
          <w:sz w:val="28"/>
          <w:szCs w:val="28"/>
        </w:rPr>
        <w:softHyphen/>
        <w:t>вати рухи, що імітують словесну відпо</w:t>
      </w:r>
      <w:r w:rsidRPr="00743A84">
        <w:rPr>
          <w:rFonts w:ascii="Times New Roman" w:hAnsi="Times New Roman"/>
          <w:bCs/>
          <w:sz w:val="28"/>
          <w:szCs w:val="28"/>
        </w:rPr>
        <w:softHyphen/>
        <w:t>відь, тобто «неправду». Тепер уже його запитуватиме сусід праворуч, і відповідь знову почує «неправдиву». Усі про</w:t>
      </w:r>
      <w:r w:rsidRPr="00743A84">
        <w:rPr>
          <w:rFonts w:ascii="Times New Roman" w:hAnsi="Times New Roman"/>
          <w:bCs/>
          <w:sz w:val="28"/>
          <w:szCs w:val="28"/>
        </w:rPr>
        <w:softHyphen/>
        <w:t>довжують виконувати свої рухи, аж доки замкнеться коло.</w:t>
      </w:r>
    </w:p>
    <w:p w14:paraId="0BECA0BB" w14:textId="4445BFA1"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 </w:t>
      </w:r>
      <w:r w:rsidRPr="00743A84">
        <w:rPr>
          <w:rFonts w:ascii="Times New Roman" w:hAnsi="Times New Roman"/>
          <w:b/>
          <w:bCs/>
          <w:sz w:val="28"/>
          <w:szCs w:val="28"/>
        </w:rPr>
        <w:t>Детектив</w:t>
      </w:r>
    </w:p>
    <w:p w14:paraId="0FDED01F"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Мета:</w:t>
      </w:r>
      <w:r w:rsidRPr="00743A84">
        <w:rPr>
          <w:rFonts w:ascii="Times New Roman" w:hAnsi="Times New Roman"/>
          <w:bCs/>
          <w:sz w:val="28"/>
          <w:szCs w:val="28"/>
        </w:rPr>
        <w:t> активізувати увагу; зняти тілесне напруження.</w:t>
      </w:r>
    </w:p>
    <w:p w14:paraId="71E2F2DA"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Ігровий матеріал:</w:t>
      </w:r>
      <w:r w:rsidRPr="00743A84">
        <w:rPr>
          <w:rFonts w:ascii="Times New Roman" w:hAnsi="Times New Roman"/>
          <w:bCs/>
          <w:sz w:val="28"/>
          <w:szCs w:val="28"/>
        </w:rPr>
        <w:t> м'яка іграшка чи інший предмет.</w:t>
      </w:r>
    </w:p>
    <w:p w14:paraId="2A8B7AE0" w14:textId="77777777" w:rsidR="00743A84" w:rsidRPr="00743A84" w:rsidRDefault="00743A84" w:rsidP="00743A84">
      <w:pPr>
        <w:rPr>
          <w:rFonts w:ascii="Times New Roman" w:hAnsi="Times New Roman"/>
          <w:bCs/>
          <w:sz w:val="28"/>
          <w:szCs w:val="28"/>
        </w:rPr>
      </w:pPr>
      <w:r w:rsidRPr="00743A84">
        <w:rPr>
          <w:rFonts w:ascii="Times New Roman" w:hAnsi="Times New Roman"/>
          <w:bCs/>
          <w:i/>
          <w:iCs/>
          <w:sz w:val="28"/>
          <w:szCs w:val="28"/>
        </w:rPr>
        <w:t>Хід гри</w:t>
      </w:r>
    </w:p>
    <w:p w14:paraId="43F5A995"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Учасники стають у коло плечем до плеча. Ведучий непомітно дає одному з них якусь річ і за жеребкуванням обирає «детектива». «Детектив» зали</w:t>
      </w:r>
      <w:r w:rsidRPr="00743A84">
        <w:rPr>
          <w:rFonts w:ascii="Times New Roman" w:hAnsi="Times New Roman"/>
          <w:bCs/>
          <w:sz w:val="28"/>
          <w:szCs w:val="28"/>
        </w:rPr>
        <w:softHyphen/>
        <w:t>шається в центрі кола, а члени групи мають швидко передавати річ із рук у руки (за спинами). За командою веду</w:t>
      </w:r>
      <w:r w:rsidRPr="00743A84">
        <w:rPr>
          <w:rFonts w:ascii="Times New Roman" w:hAnsi="Times New Roman"/>
          <w:bCs/>
          <w:sz w:val="28"/>
          <w:szCs w:val="28"/>
        </w:rPr>
        <w:softHyphen/>
        <w:t>чого «Стоп!» гра припиняється, й «де</w:t>
      </w:r>
      <w:r w:rsidRPr="00743A84">
        <w:rPr>
          <w:rFonts w:ascii="Times New Roman" w:hAnsi="Times New Roman"/>
          <w:bCs/>
          <w:sz w:val="28"/>
          <w:szCs w:val="28"/>
        </w:rPr>
        <w:softHyphen/>
        <w:t>тектив» мусить сказати, у кого на той момент знаходиться річ.</w:t>
      </w:r>
    </w:p>
    <w:p w14:paraId="017058B5" w14:textId="0EAAB3B3"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 </w:t>
      </w:r>
      <w:bookmarkStart w:id="0" w:name="bookmark0"/>
      <w:r w:rsidRPr="00743A84">
        <w:rPr>
          <w:rFonts w:ascii="Times New Roman" w:hAnsi="Times New Roman"/>
          <w:b/>
          <w:bCs/>
          <w:sz w:val="28"/>
          <w:szCs w:val="28"/>
        </w:rPr>
        <w:t>Незвичайний хор</w:t>
      </w:r>
      <w:bookmarkEnd w:id="0"/>
    </w:p>
    <w:p w14:paraId="4E07D08D"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Мета:</w:t>
      </w:r>
      <w:r w:rsidRPr="00743A84">
        <w:rPr>
          <w:rFonts w:ascii="Times New Roman" w:hAnsi="Times New Roman"/>
          <w:bCs/>
          <w:sz w:val="28"/>
          <w:szCs w:val="28"/>
        </w:rPr>
        <w:t> зняти втому; покращити на</w:t>
      </w:r>
      <w:r w:rsidRPr="00743A84">
        <w:rPr>
          <w:rFonts w:ascii="Times New Roman" w:hAnsi="Times New Roman"/>
          <w:bCs/>
          <w:sz w:val="28"/>
          <w:szCs w:val="28"/>
        </w:rPr>
        <w:softHyphen/>
        <w:t>стрій.</w:t>
      </w:r>
    </w:p>
    <w:p w14:paraId="1CD87EED" w14:textId="77777777" w:rsidR="00743A84" w:rsidRPr="00743A84" w:rsidRDefault="00743A84" w:rsidP="00743A84">
      <w:pPr>
        <w:rPr>
          <w:rFonts w:ascii="Times New Roman" w:hAnsi="Times New Roman"/>
          <w:bCs/>
          <w:sz w:val="28"/>
          <w:szCs w:val="28"/>
        </w:rPr>
      </w:pPr>
      <w:r w:rsidRPr="00743A84">
        <w:rPr>
          <w:rFonts w:ascii="Times New Roman" w:hAnsi="Times New Roman"/>
          <w:bCs/>
          <w:i/>
          <w:iCs/>
          <w:sz w:val="28"/>
          <w:szCs w:val="28"/>
        </w:rPr>
        <w:t>Хід гри</w:t>
      </w:r>
    </w:p>
    <w:p w14:paraId="388A16E6"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Ведучий об'єднує учасників у три групи — кошенята, цуценята, жабе</w:t>
      </w:r>
      <w:r w:rsidRPr="00743A84">
        <w:rPr>
          <w:rFonts w:ascii="Times New Roman" w:hAnsi="Times New Roman"/>
          <w:bCs/>
          <w:sz w:val="28"/>
          <w:szCs w:val="28"/>
        </w:rPr>
        <w:softHyphen/>
        <w:t>нята.</w:t>
      </w:r>
    </w:p>
    <w:p w14:paraId="249D565D"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Ведучий: «Ми організували незви</w:t>
      </w:r>
      <w:r w:rsidRPr="00743A84">
        <w:rPr>
          <w:rFonts w:ascii="Times New Roman" w:hAnsi="Times New Roman"/>
          <w:bCs/>
          <w:sz w:val="28"/>
          <w:szCs w:val="28"/>
        </w:rPr>
        <w:softHyphen/>
        <w:t>чайний хор. Кожна група має свою партію. Кошенята співають «</w:t>
      </w:r>
      <w:proofErr w:type="spellStart"/>
      <w:r w:rsidRPr="00743A84">
        <w:rPr>
          <w:rFonts w:ascii="Times New Roman" w:hAnsi="Times New Roman"/>
          <w:bCs/>
          <w:sz w:val="28"/>
          <w:szCs w:val="28"/>
        </w:rPr>
        <w:t>няв-няв</w:t>
      </w:r>
      <w:proofErr w:type="spellEnd"/>
      <w:r w:rsidRPr="00743A84">
        <w:rPr>
          <w:rFonts w:ascii="Times New Roman" w:hAnsi="Times New Roman"/>
          <w:bCs/>
          <w:sz w:val="28"/>
          <w:szCs w:val="28"/>
        </w:rPr>
        <w:t xml:space="preserve">- </w:t>
      </w:r>
      <w:proofErr w:type="spellStart"/>
      <w:r w:rsidRPr="00743A84">
        <w:rPr>
          <w:rFonts w:ascii="Times New Roman" w:hAnsi="Times New Roman"/>
          <w:bCs/>
          <w:sz w:val="28"/>
          <w:szCs w:val="28"/>
        </w:rPr>
        <w:t>няв</w:t>
      </w:r>
      <w:proofErr w:type="spellEnd"/>
      <w:r w:rsidRPr="00743A84">
        <w:rPr>
          <w:rFonts w:ascii="Times New Roman" w:hAnsi="Times New Roman"/>
          <w:bCs/>
          <w:sz w:val="28"/>
          <w:szCs w:val="28"/>
        </w:rPr>
        <w:t>», цуценята «гав-гав-гав», жабеня</w:t>
      </w:r>
      <w:r w:rsidRPr="00743A84">
        <w:rPr>
          <w:rFonts w:ascii="Times New Roman" w:hAnsi="Times New Roman"/>
          <w:bCs/>
          <w:sz w:val="28"/>
          <w:szCs w:val="28"/>
        </w:rPr>
        <w:softHyphen/>
        <w:t>та «</w:t>
      </w:r>
      <w:proofErr w:type="spellStart"/>
      <w:r w:rsidRPr="00743A84">
        <w:rPr>
          <w:rFonts w:ascii="Times New Roman" w:hAnsi="Times New Roman"/>
          <w:bCs/>
          <w:sz w:val="28"/>
          <w:szCs w:val="28"/>
        </w:rPr>
        <w:t>ква-ква-ква</w:t>
      </w:r>
      <w:proofErr w:type="spellEnd"/>
      <w:r w:rsidRPr="00743A84">
        <w:rPr>
          <w:rFonts w:ascii="Times New Roman" w:hAnsi="Times New Roman"/>
          <w:bCs/>
          <w:sz w:val="28"/>
          <w:szCs w:val="28"/>
        </w:rPr>
        <w:t>». Ми співатимемо на мелодію пісні «У лісі, лісі темному» (можна використати будь-яку відому мелодію). Ви уважно слідкуєте за ру</w:t>
      </w:r>
      <w:r w:rsidRPr="00743A84">
        <w:rPr>
          <w:rFonts w:ascii="Times New Roman" w:hAnsi="Times New Roman"/>
          <w:bCs/>
          <w:sz w:val="28"/>
          <w:szCs w:val="28"/>
        </w:rPr>
        <w:softHyphen/>
        <w:t>хами диригента, починаєте співати свою партію тільки тоді, коли дири</w:t>
      </w:r>
      <w:r w:rsidRPr="00743A84">
        <w:rPr>
          <w:rFonts w:ascii="Times New Roman" w:hAnsi="Times New Roman"/>
          <w:bCs/>
          <w:sz w:val="28"/>
          <w:szCs w:val="28"/>
        </w:rPr>
        <w:softHyphen/>
        <w:t xml:space="preserve">гент </w:t>
      </w:r>
      <w:proofErr w:type="spellStart"/>
      <w:r w:rsidRPr="00743A84">
        <w:rPr>
          <w:rFonts w:ascii="Times New Roman" w:hAnsi="Times New Roman"/>
          <w:bCs/>
          <w:sz w:val="28"/>
          <w:szCs w:val="28"/>
        </w:rPr>
        <w:t>укаже</w:t>
      </w:r>
      <w:proofErr w:type="spellEnd"/>
      <w:r w:rsidRPr="00743A84">
        <w:rPr>
          <w:rFonts w:ascii="Times New Roman" w:hAnsi="Times New Roman"/>
          <w:bCs/>
          <w:sz w:val="28"/>
          <w:szCs w:val="28"/>
        </w:rPr>
        <w:t xml:space="preserve"> на вас».</w:t>
      </w:r>
    </w:p>
    <w:p w14:paraId="4306FB56"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На роль диригента можна виби</w:t>
      </w:r>
      <w:r w:rsidRPr="00743A84">
        <w:rPr>
          <w:rFonts w:ascii="Times New Roman" w:hAnsi="Times New Roman"/>
          <w:bCs/>
          <w:sz w:val="28"/>
          <w:szCs w:val="28"/>
        </w:rPr>
        <w:softHyphen/>
        <w:t>рати дітей, які почуваються трохи невпевнено. Для них ця вправа дуже корисна.</w:t>
      </w:r>
    </w:p>
    <w:p w14:paraId="5EE311CA" w14:textId="77777777" w:rsidR="00743A84" w:rsidRDefault="00743A84" w:rsidP="00743A84">
      <w:pPr>
        <w:rPr>
          <w:rFonts w:ascii="Times New Roman" w:hAnsi="Times New Roman"/>
          <w:bCs/>
          <w:sz w:val="28"/>
          <w:szCs w:val="28"/>
        </w:rPr>
      </w:pPr>
      <w:r w:rsidRPr="00743A84">
        <w:rPr>
          <w:rFonts w:ascii="Times New Roman" w:hAnsi="Times New Roman"/>
          <w:bCs/>
          <w:sz w:val="28"/>
          <w:szCs w:val="28"/>
        </w:rPr>
        <w:lastRenderedPageBreak/>
        <w:t> </w:t>
      </w:r>
      <w:bookmarkStart w:id="1" w:name="bookmark1"/>
    </w:p>
    <w:p w14:paraId="523ED36E" w14:textId="6380CA70" w:rsidR="00743A84" w:rsidRPr="00743A84" w:rsidRDefault="00743A84" w:rsidP="00743A84">
      <w:pPr>
        <w:rPr>
          <w:rFonts w:ascii="Times New Roman" w:hAnsi="Times New Roman"/>
          <w:bCs/>
          <w:sz w:val="28"/>
          <w:szCs w:val="28"/>
        </w:rPr>
      </w:pPr>
      <w:r w:rsidRPr="00743A84">
        <w:rPr>
          <w:rFonts w:ascii="Times New Roman" w:hAnsi="Times New Roman"/>
          <w:b/>
          <w:bCs/>
          <w:sz w:val="28"/>
          <w:szCs w:val="28"/>
        </w:rPr>
        <w:t>Кораблі та скелі</w:t>
      </w:r>
      <w:bookmarkEnd w:id="1"/>
    </w:p>
    <w:p w14:paraId="4F42008C"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Мета:</w:t>
      </w:r>
      <w:r w:rsidRPr="00743A84">
        <w:rPr>
          <w:rFonts w:ascii="Times New Roman" w:hAnsi="Times New Roman"/>
          <w:bCs/>
          <w:sz w:val="28"/>
          <w:szCs w:val="28"/>
        </w:rPr>
        <w:t> допомагати навчатися дові</w:t>
      </w:r>
      <w:r w:rsidRPr="00743A84">
        <w:rPr>
          <w:rFonts w:ascii="Times New Roman" w:hAnsi="Times New Roman"/>
          <w:bCs/>
          <w:sz w:val="28"/>
          <w:szCs w:val="28"/>
        </w:rPr>
        <w:softHyphen/>
        <w:t>ряти один одному, відчувати настрій іншої людини, чітко дотримуватися правил групової роботи.</w:t>
      </w:r>
    </w:p>
    <w:p w14:paraId="321BCFAE" w14:textId="77777777" w:rsidR="00743A84" w:rsidRPr="00743A84" w:rsidRDefault="00743A84" w:rsidP="00743A84">
      <w:pPr>
        <w:rPr>
          <w:rFonts w:ascii="Times New Roman" w:hAnsi="Times New Roman"/>
          <w:bCs/>
          <w:sz w:val="28"/>
          <w:szCs w:val="28"/>
        </w:rPr>
      </w:pPr>
      <w:bookmarkStart w:id="2" w:name="bookmark2"/>
      <w:r w:rsidRPr="00743A84">
        <w:rPr>
          <w:rFonts w:ascii="Times New Roman" w:hAnsi="Times New Roman"/>
          <w:bCs/>
          <w:i/>
          <w:iCs/>
          <w:sz w:val="28"/>
          <w:szCs w:val="28"/>
        </w:rPr>
        <w:t>Хід гри</w:t>
      </w:r>
      <w:bookmarkEnd w:id="2"/>
    </w:p>
    <w:p w14:paraId="6FFB115D"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 xml:space="preserve">Об'єднати учасників у дві групи: «кораблі» та «скелі». «Скелі» сідають на підлогу, «кораблі» заплющують очі й хаотично рухаються кімнатою. При наближенні до них «корабля» «скелі» </w:t>
      </w:r>
      <w:proofErr w:type="spellStart"/>
      <w:r w:rsidRPr="00743A84">
        <w:rPr>
          <w:rFonts w:ascii="Times New Roman" w:hAnsi="Times New Roman"/>
          <w:bCs/>
          <w:sz w:val="28"/>
          <w:szCs w:val="28"/>
        </w:rPr>
        <w:t>шиплять</w:t>
      </w:r>
      <w:proofErr w:type="spellEnd"/>
      <w:r w:rsidRPr="00743A84">
        <w:rPr>
          <w:rFonts w:ascii="Times New Roman" w:hAnsi="Times New Roman"/>
          <w:bCs/>
          <w:sz w:val="28"/>
          <w:szCs w:val="28"/>
        </w:rPr>
        <w:t>, імітуючи звук, із яким «хвилі набігають на скелі». Мета «скель» — не допустити аварії «корабля».</w:t>
      </w:r>
    </w:p>
    <w:p w14:paraId="0DD5FDBF"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Потім гравці міняються ролями.</w:t>
      </w:r>
    </w:p>
    <w:p w14:paraId="1FC6A3C6" w14:textId="794BD281"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 </w:t>
      </w:r>
      <w:bookmarkStart w:id="3" w:name="bookmark3"/>
      <w:r w:rsidRPr="00743A84">
        <w:rPr>
          <w:rFonts w:ascii="Times New Roman" w:hAnsi="Times New Roman"/>
          <w:b/>
          <w:bCs/>
          <w:sz w:val="28"/>
          <w:szCs w:val="28"/>
        </w:rPr>
        <w:t>Поверни порядок</w:t>
      </w:r>
      <w:bookmarkEnd w:id="3"/>
    </w:p>
    <w:p w14:paraId="228593C9" w14:textId="77777777" w:rsidR="00743A84" w:rsidRPr="00743A84" w:rsidRDefault="00743A84" w:rsidP="00743A84">
      <w:pPr>
        <w:rPr>
          <w:rFonts w:ascii="Times New Roman" w:hAnsi="Times New Roman"/>
          <w:bCs/>
          <w:sz w:val="28"/>
          <w:szCs w:val="28"/>
        </w:rPr>
      </w:pPr>
      <w:r w:rsidRPr="00743A84">
        <w:rPr>
          <w:rFonts w:ascii="Times New Roman" w:hAnsi="Times New Roman"/>
          <w:b/>
          <w:bCs/>
          <w:i/>
          <w:iCs/>
          <w:sz w:val="28"/>
          <w:szCs w:val="28"/>
        </w:rPr>
        <w:t>Мета:</w:t>
      </w:r>
      <w:r w:rsidRPr="00743A84">
        <w:rPr>
          <w:rFonts w:ascii="Times New Roman" w:hAnsi="Times New Roman"/>
          <w:bCs/>
          <w:sz w:val="28"/>
          <w:szCs w:val="28"/>
        </w:rPr>
        <w:t> розвивати уважність і пам'ять.</w:t>
      </w:r>
    </w:p>
    <w:p w14:paraId="798349FA" w14:textId="77777777" w:rsidR="00743A84" w:rsidRPr="00743A84" w:rsidRDefault="00743A84" w:rsidP="00743A84">
      <w:pPr>
        <w:rPr>
          <w:rFonts w:ascii="Times New Roman" w:hAnsi="Times New Roman"/>
          <w:bCs/>
          <w:sz w:val="28"/>
          <w:szCs w:val="28"/>
        </w:rPr>
      </w:pPr>
      <w:bookmarkStart w:id="4" w:name="bookmark4"/>
      <w:r w:rsidRPr="00743A84">
        <w:rPr>
          <w:rFonts w:ascii="Times New Roman" w:hAnsi="Times New Roman"/>
          <w:bCs/>
          <w:i/>
          <w:iCs/>
          <w:sz w:val="28"/>
          <w:szCs w:val="28"/>
        </w:rPr>
        <w:t>Хід гри</w:t>
      </w:r>
      <w:bookmarkEnd w:id="4"/>
    </w:p>
    <w:p w14:paraId="3CB9F25B" w14:textId="77777777" w:rsidR="00743A84" w:rsidRPr="00743A84" w:rsidRDefault="00743A84" w:rsidP="00743A84">
      <w:pPr>
        <w:rPr>
          <w:rFonts w:ascii="Times New Roman" w:hAnsi="Times New Roman"/>
          <w:bCs/>
          <w:sz w:val="28"/>
          <w:szCs w:val="28"/>
        </w:rPr>
      </w:pPr>
      <w:r w:rsidRPr="00743A84">
        <w:rPr>
          <w:rFonts w:ascii="Times New Roman" w:hAnsi="Times New Roman"/>
          <w:bCs/>
          <w:sz w:val="28"/>
          <w:szCs w:val="28"/>
        </w:rPr>
        <w:t>Група учнів шикується в шеренгу (колону, коло). Один учень за</w:t>
      </w:r>
      <w:r w:rsidRPr="00743A84">
        <w:rPr>
          <w:rFonts w:ascii="Times New Roman" w:hAnsi="Times New Roman"/>
          <w:bCs/>
          <w:sz w:val="28"/>
          <w:szCs w:val="28"/>
        </w:rPr>
        <w:softHyphen/>
        <w:t>пам'ятовує їхнє розташування. Після цього він повертається в інший бік, а учнів міняють місцями. Його завдан</w:t>
      </w:r>
      <w:r w:rsidRPr="00743A84">
        <w:rPr>
          <w:rFonts w:ascii="Times New Roman" w:hAnsi="Times New Roman"/>
          <w:bCs/>
          <w:sz w:val="28"/>
          <w:szCs w:val="28"/>
        </w:rPr>
        <w:softHyphen/>
        <w:t>ня — повернути всіх на свої місця.</w:t>
      </w:r>
    </w:p>
    <w:p w14:paraId="1E6BD03E" w14:textId="77777777" w:rsidR="003E2C55" w:rsidRPr="003E2C55" w:rsidRDefault="003E2C55" w:rsidP="003E2C55">
      <w:pPr>
        <w:rPr>
          <w:rFonts w:ascii="Times New Roman" w:hAnsi="Times New Roman"/>
          <w:bCs/>
          <w:sz w:val="28"/>
          <w:szCs w:val="28"/>
        </w:rPr>
      </w:pPr>
      <w:r w:rsidRPr="003E2C55">
        <w:rPr>
          <w:rFonts w:ascii="Times New Roman" w:hAnsi="Times New Roman"/>
          <w:b/>
          <w:bCs/>
          <w:sz w:val="28"/>
          <w:szCs w:val="28"/>
        </w:rPr>
        <w:t>Запам'ятай рух</w:t>
      </w:r>
    </w:p>
    <w:p w14:paraId="29209724" w14:textId="77777777" w:rsidR="003E2C55" w:rsidRPr="003E2C55" w:rsidRDefault="003E2C55" w:rsidP="003E2C55">
      <w:pPr>
        <w:rPr>
          <w:rFonts w:ascii="Times New Roman" w:hAnsi="Times New Roman"/>
          <w:bCs/>
          <w:sz w:val="28"/>
          <w:szCs w:val="28"/>
        </w:rPr>
      </w:pPr>
      <w:r w:rsidRPr="003E2C55">
        <w:rPr>
          <w:rFonts w:ascii="Times New Roman" w:hAnsi="Times New Roman"/>
          <w:b/>
          <w:bCs/>
          <w:i/>
          <w:iCs/>
          <w:sz w:val="28"/>
          <w:szCs w:val="28"/>
        </w:rPr>
        <w:t>Мета:</w:t>
      </w:r>
      <w:r w:rsidRPr="003E2C55">
        <w:rPr>
          <w:rFonts w:ascii="Times New Roman" w:hAnsi="Times New Roman"/>
          <w:bCs/>
          <w:sz w:val="28"/>
          <w:szCs w:val="28"/>
        </w:rPr>
        <w:t> розвивати моторно-слухову пам'ять.</w:t>
      </w:r>
    </w:p>
    <w:p w14:paraId="625317E4" w14:textId="77777777" w:rsidR="003E2C55" w:rsidRPr="003E2C55" w:rsidRDefault="003E2C55" w:rsidP="003E2C55">
      <w:pPr>
        <w:rPr>
          <w:rFonts w:ascii="Times New Roman" w:hAnsi="Times New Roman"/>
          <w:bCs/>
          <w:sz w:val="28"/>
          <w:szCs w:val="28"/>
        </w:rPr>
      </w:pPr>
      <w:r w:rsidRPr="003E2C55">
        <w:rPr>
          <w:rFonts w:ascii="Times New Roman" w:hAnsi="Times New Roman"/>
          <w:bCs/>
          <w:i/>
          <w:iCs/>
          <w:sz w:val="28"/>
          <w:szCs w:val="28"/>
        </w:rPr>
        <w:t>Хід гри</w:t>
      </w:r>
    </w:p>
    <w:p w14:paraId="28C88189" w14:textId="77777777" w:rsidR="003E2C55" w:rsidRPr="003E2C55" w:rsidRDefault="003E2C55" w:rsidP="003E2C55">
      <w:pPr>
        <w:rPr>
          <w:rFonts w:ascii="Times New Roman" w:hAnsi="Times New Roman"/>
          <w:bCs/>
          <w:sz w:val="28"/>
          <w:szCs w:val="28"/>
        </w:rPr>
      </w:pPr>
      <w:r w:rsidRPr="003E2C55">
        <w:rPr>
          <w:rFonts w:ascii="Times New Roman" w:hAnsi="Times New Roman"/>
          <w:bCs/>
          <w:sz w:val="28"/>
          <w:szCs w:val="28"/>
        </w:rPr>
        <w:t>Ведучий показує дітям рух, що складається з 3—4 дій. Діти мають по</w:t>
      </w:r>
      <w:r w:rsidRPr="003E2C55">
        <w:rPr>
          <w:rFonts w:ascii="Times New Roman" w:hAnsi="Times New Roman"/>
          <w:bCs/>
          <w:sz w:val="28"/>
          <w:szCs w:val="28"/>
        </w:rPr>
        <w:softHyphen/>
        <w:t>вторити ці дії — спочатку в тому по</w:t>
      </w:r>
      <w:r w:rsidRPr="003E2C55">
        <w:rPr>
          <w:rFonts w:ascii="Times New Roman" w:hAnsi="Times New Roman"/>
          <w:bCs/>
          <w:sz w:val="28"/>
          <w:szCs w:val="28"/>
        </w:rPr>
        <w:softHyphen/>
        <w:t>рядку, в якому показав ведучий, а по</w:t>
      </w:r>
      <w:r w:rsidRPr="003E2C55">
        <w:rPr>
          <w:rFonts w:ascii="Times New Roman" w:hAnsi="Times New Roman"/>
          <w:bCs/>
          <w:sz w:val="28"/>
          <w:szCs w:val="28"/>
        </w:rPr>
        <w:softHyphen/>
        <w:t>тім — у зворотному.</w:t>
      </w:r>
    </w:p>
    <w:p w14:paraId="2F1E3A57" w14:textId="77777777" w:rsidR="003E2C55" w:rsidRPr="003E2C55" w:rsidRDefault="003E2C55" w:rsidP="003E2C55">
      <w:pPr>
        <w:rPr>
          <w:rFonts w:ascii="Times New Roman" w:hAnsi="Times New Roman"/>
          <w:bCs/>
          <w:sz w:val="28"/>
          <w:szCs w:val="28"/>
        </w:rPr>
      </w:pPr>
      <w:r w:rsidRPr="003E2C55">
        <w:rPr>
          <w:rFonts w:ascii="Times New Roman" w:hAnsi="Times New Roman"/>
          <w:bCs/>
          <w:i/>
          <w:iCs/>
          <w:sz w:val="28"/>
          <w:szCs w:val="28"/>
        </w:rPr>
        <w:t>Рух 1</w:t>
      </w:r>
      <w:r w:rsidRPr="003E2C55">
        <w:rPr>
          <w:rFonts w:ascii="Times New Roman" w:hAnsi="Times New Roman"/>
          <w:b/>
          <w:bCs/>
          <w:i/>
          <w:iCs/>
          <w:sz w:val="28"/>
          <w:szCs w:val="28"/>
        </w:rPr>
        <w:t>:</w:t>
      </w:r>
      <w:r w:rsidRPr="003E2C55">
        <w:rPr>
          <w:rFonts w:ascii="Times New Roman" w:hAnsi="Times New Roman"/>
          <w:bCs/>
          <w:sz w:val="28"/>
          <w:szCs w:val="28"/>
        </w:rPr>
        <w:t> присісти — встати — підняти руки — опустити руки.</w:t>
      </w:r>
    </w:p>
    <w:p w14:paraId="35B0DFB7" w14:textId="77777777" w:rsidR="003E2C55" w:rsidRPr="003E2C55" w:rsidRDefault="003E2C55" w:rsidP="003E2C55">
      <w:pPr>
        <w:rPr>
          <w:rFonts w:ascii="Times New Roman" w:hAnsi="Times New Roman"/>
          <w:bCs/>
          <w:sz w:val="28"/>
          <w:szCs w:val="28"/>
        </w:rPr>
      </w:pPr>
      <w:r w:rsidRPr="003E2C55">
        <w:rPr>
          <w:rFonts w:ascii="Times New Roman" w:hAnsi="Times New Roman"/>
          <w:bCs/>
          <w:i/>
          <w:iCs/>
          <w:sz w:val="28"/>
          <w:szCs w:val="28"/>
        </w:rPr>
        <w:t>Рух 2:</w:t>
      </w:r>
      <w:r w:rsidRPr="003E2C55">
        <w:rPr>
          <w:rFonts w:ascii="Times New Roman" w:hAnsi="Times New Roman"/>
          <w:bCs/>
          <w:sz w:val="28"/>
          <w:szCs w:val="28"/>
        </w:rPr>
        <w:t> підняти руки вгору («збираю дощик») — повернути долоні вниз — опустити руки вздовж тулуба — під</w:t>
      </w:r>
      <w:r w:rsidRPr="003E2C55">
        <w:rPr>
          <w:rFonts w:ascii="Times New Roman" w:hAnsi="Times New Roman"/>
          <w:bCs/>
          <w:sz w:val="28"/>
          <w:szCs w:val="28"/>
        </w:rPr>
        <w:softHyphen/>
        <w:t>няти руки в різні сторони.</w:t>
      </w:r>
    </w:p>
    <w:p w14:paraId="5D834D97" w14:textId="77777777" w:rsidR="003E2C55" w:rsidRPr="003E2C55" w:rsidRDefault="003E2C55" w:rsidP="003E2C55">
      <w:pPr>
        <w:rPr>
          <w:rFonts w:ascii="Times New Roman" w:hAnsi="Times New Roman"/>
          <w:bCs/>
          <w:sz w:val="28"/>
          <w:szCs w:val="28"/>
        </w:rPr>
      </w:pPr>
      <w:r w:rsidRPr="003E2C55">
        <w:rPr>
          <w:rFonts w:ascii="Times New Roman" w:hAnsi="Times New Roman"/>
          <w:bCs/>
          <w:i/>
          <w:iCs/>
          <w:sz w:val="28"/>
          <w:szCs w:val="28"/>
        </w:rPr>
        <w:t>Рух 3:</w:t>
      </w:r>
      <w:r w:rsidRPr="003E2C55">
        <w:rPr>
          <w:rFonts w:ascii="Times New Roman" w:hAnsi="Times New Roman"/>
          <w:bCs/>
          <w:sz w:val="28"/>
          <w:szCs w:val="28"/>
        </w:rPr>
        <w:t> відвести праву ногу право</w:t>
      </w:r>
      <w:r w:rsidRPr="003E2C55">
        <w:rPr>
          <w:rFonts w:ascii="Times New Roman" w:hAnsi="Times New Roman"/>
          <w:bCs/>
          <w:sz w:val="28"/>
          <w:szCs w:val="28"/>
        </w:rPr>
        <w:softHyphen/>
        <w:t>руч — приставити праву ногу — від</w:t>
      </w:r>
      <w:r w:rsidRPr="003E2C55">
        <w:rPr>
          <w:rFonts w:ascii="Times New Roman" w:hAnsi="Times New Roman"/>
          <w:bCs/>
          <w:sz w:val="28"/>
          <w:szCs w:val="28"/>
        </w:rPr>
        <w:softHyphen/>
        <w:t>вести ліву ногу — приставити ліву ногу.</w:t>
      </w:r>
    </w:p>
    <w:p w14:paraId="11447918" w14:textId="77777777" w:rsidR="003E2C55" w:rsidRPr="003E2C55" w:rsidRDefault="003E2C55" w:rsidP="003E2C55">
      <w:pPr>
        <w:rPr>
          <w:rFonts w:ascii="Times New Roman" w:hAnsi="Times New Roman"/>
          <w:bCs/>
          <w:sz w:val="28"/>
          <w:szCs w:val="28"/>
        </w:rPr>
      </w:pPr>
      <w:r w:rsidRPr="003E2C55">
        <w:rPr>
          <w:rFonts w:ascii="Times New Roman" w:hAnsi="Times New Roman"/>
          <w:bCs/>
          <w:i/>
          <w:iCs/>
          <w:sz w:val="28"/>
          <w:szCs w:val="28"/>
        </w:rPr>
        <w:t>Рух 4:</w:t>
      </w:r>
      <w:r w:rsidRPr="003E2C55">
        <w:rPr>
          <w:rFonts w:ascii="Times New Roman" w:hAnsi="Times New Roman"/>
          <w:bCs/>
          <w:sz w:val="28"/>
          <w:szCs w:val="28"/>
        </w:rPr>
        <w:t> присісти — встати — повер</w:t>
      </w:r>
      <w:r w:rsidRPr="003E2C55">
        <w:rPr>
          <w:rFonts w:ascii="Times New Roman" w:hAnsi="Times New Roman"/>
          <w:bCs/>
          <w:sz w:val="28"/>
          <w:szCs w:val="28"/>
        </w:rPr>
        <w:softHyphen/>
        <w:t>нути голову праворуч — повернути голову прямо.</w:t>
      </w:r>
    </w:p>
    <w:p w14:paraId="3303F0C7" w14:textId="77777777" w:rsidR="00BC3C98" w:rsidRPr="00414A32" w:rsidRDefault="00BC3C98" w:rsidP="00414A32">
      <w:pPr>
        <w:rPr>
          <w:rFonts w:ascii="Times New Roman" w:hAnsi="Times New Roman"/>
          <w:bCs/>
          <w:sz w:val="28"/>
          <w:szCs w:val="28"/>
        </w:rPr>
      </w:pPr>
    </w:p>
    <w:p w14:paraId="0FD940E0" w14:textId="77777777" w:rsidR="00696201" w:rsidRPr="00696201" w:rsidRDefault="00696201" w:rsidP="00696201">
      <w:pPr>
        <w:rPr>
          <w:rFonts w:ascii="Times New Roman" w:hAnsi="Times New Roman"/>
          <w:b/>
          <w:sz w:val="28"/>
          <w:szCs w:val="28"/>
        </w:rPr>
      </w:pPr>
    </w:p>
    <w:p w14:paraId="14D7CDF0" w14:textId="059B4124" w:rsidR="00910474" w:rsidRDefault="00910474"/>
    <w:p w14:paraId="301EB375" w14:textId="24D75DE2" w:rsidR="00D43AC5" w:rsidRDefault="00D43AC5"/>
    <w:p w14:paraId="75395A6D" w14:textId="4C3CC24F" w:rsidR="00D43AC5" w:rsidRDefault="00D43AC5">
      <w:pPr>
        <w:rPr>
          <w:rFonts w:ascii="Times New Roman" w:hAnsi="Times New Roman"/>
          <w:sz w:val="28"/>
          <w:szCs w:val="28"/>
        </w:rPr>
      </w:pPr>
      <w:r>
        <w:rPr>
          <w:rFonts w:ascii="Times New Roman" w:hAnsi="Times New Roman"/>
          <w:sz w:val="28"/>
          <w:szCs w:val="28"/>
        </w:rPr>
        <w:lastRenderedPageBreak/>
        <w:t xml:space="preserve">Розмальовки до </w:t>
      </w:r>
      <w:r w:rsidR="00793390">
        <w:rPr>
          <w:rFonts w:ascii="Times New Roman" w:hAnsi="Times New Roman"/>
          <w:sz w:val="28"/>
          <w:szCs w:val="28"/>
        </w:rPr>
        <w:t>теми «Весна»</w:t>
      </w:r>
    </w:p>
    <w:p w14:paraId="64868889" w14:textId="4EE4C3B8" w:rsidR="00A3313E" w:rsidRPr="00D43AC5" w:rsidRDefault="00793390">
      <w:pPr>
        <w:rPr>
          <w:rFonts w:ascii="Times New Roman" w:hAnsi="Times New Roman"/>
          <w:sz w:val="28"/>
          <w:szCs w:val="28"/>
        </w:rPr>
      </w:pPr>
      <w:r>
        <w:rPr>
          <w:rFonts w:ascii="Times New Roman" w:hAnsi="Times New Roman"/>
          <w:noProof/>
          <w:sz w:val="28"/>
          <w:szCs w:val="28"/>
        </w:rPr>
        <w:drawing>
          <wp:inline distT="0" distB="0" distL="0" distR="0" wp14:anchorId="3153C035" wp14:editId="68DD3E37">
            <wp:extent cx="3197134" cy="2263140"/>
            <wp:effectExtent l="0" t="0" r="381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pic:nvPicPr>
                  <pic:blipFill>
                    <a:blip r:embed="rId13">
                      <a:extLst>
                        <a:ext uri="{28A0092B-C50C-407E-A947-70E740481C1C}">
                          <a14:useLocalDpi xmlns:a14="http://schemas.microsoft.com/office/drawing/2010/main" val="0"/>
                        </a:ext>
                      </a:extLst>
                    </a:blip>
                    <a:stretch>
                      <a:fillRect/>
                    </a:stretch>
                  </pic:blipFill>
                  <pic:spPr>
                    <a:xfrm>
                      <a:off x="0" y="0"/>
                      <a:ext cx="3204731" cy="2268518"/>
                    </a:xfrm>
                    <a:prstGeom prst="rect">
                      <a:avLst/>
                    </a:prstGeom>
                  </pic:spPr>
                </pic:pic>
              </a:graphicData>
            </a:graphic>
          </wp:inline>
        </w:drawing>
      </w:r>
      <w:r>
        <w:rPr>
          <w:rFonts w:ascii="Times New Roman" w:hAnsi="Times New Roman"/>
          <w:noProof/>
          <w:sz w:val="28"/>
          <w:szCs w:val="28"/>
        </w:rPr>
        <w:drawing>
          <wp:inline distT="0" distB="0" distL="0" distR="0" wp14:anchorId="42ED89DE" wp14:editId="52C0F0E5">
            <wp:extent cx="2146785" cy="303276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14">
                      <a:extLst>
                        <a:ext uri="{28A0092B-C50C-407E-A947-70E740481C1C}">
                          <a14:useLocalDpi xmlns:a14="http://schemas.microsoft.com/office/drawing/2010/main" val="0"/>
                        </a:ext>
                      </a:extLst>
                    </a:blip>
                    <a:stretch>
                      <a:fillRect/>
                    </a:stretch>
                  </pic:blipFill>
                  <pic:spPr>
                    <a:xfrm>
                      <a:off x="0" y="0"/>
                      <a:ext cx="2154022" cy="3042983"/>
                    </a:xfrm>
                    <a:prstGeom prst="rect">
                      <a:avLst/>
                    </a:prstGeom>
                  </pic:spPr>
                </pic:pic>
              </a:graphicData>
            </a:graphic>
          </wp:inline>
        </w:drawing>
      </w:r>
      <w:r>
        <w:rPr>
          <w:rFonts w:ascii="Times New Roman" w:hAnsi="Times New Roman"/>
          <w:sz w:val="28"/>
          <w:szCs w:val="28"/>
        </w:rPr>
        <w:t xml:space="preserve"> </w:t>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5B0265B2" wp14:editId="5EC585E7">
            <wp:extent cx="2484120" cy="3215485"/>
            <wp:effectExtent l="0" t="0" r="0"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pic:nvPicPr>
                  <pic:blipFill>
                    <a:blip r:embed="rId15">
                      <a:extLst>
                        <a:ext uri="{28A0092B-C50C-407E-A947-70E740481C1C}">
                          <a14:useLocalDpi xmlns:a14="http://schemas.microsoft.com/office/drawing/2010/main" val="0"/>
                        </a:ext>
                      </a:extLst>
                    </a:blip>
                    <a:stretch>
                      <a:fillRect/>
                    </a:stretch>
                  </pic:blipFill>
                  <pic:spPr>
                    <a:xfrm>
                      <a:off x="0" y="0"/>
                      <a:ext cx="2489273" cy="3222155"/>
                    </a:xfrm>
                    <a:prstGeom prst="rect">
                      <a:avLst/>
                    </a:prstGeom>
                  </pic:spPr>
                </pic:pic>
              </a:graphicData>
            </a:graphic>
          </wp:inline>
        </w:drawing>
      </w:r>
      <w:r>
        <w:rPr>
          <w:rFonts w:ascii="Times New Roman" w:hAnsi="Times New Roman"/>
          <w:noProof/>
          <w:sz w:val="28"/>
          <w:szCs w:val="28"/>
        </w:rPr>
        <w:drawing>
          <wp:inline distT="0" distB="0" distL="0" distR="0" wp14:anchorId="1AAF623F" wp14:editId="10E3F94E">
            <wp:extent cx="3512820" cy="3101276"/>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16">
                      <a:extLst>
                        <a:ext uri="{28A0092B-C50C-407E-A947-70E740481C1C}">
                          <a14:useLocalDpi xmlns:a14="http://schemas.microsoft.com/office/drawing/2010/main" val="0"/>
                        </a:ext>
                      </a:extLst>
                    </a:blip>
                    <a:stretch>
                      <a:fillRect/>
                    </a:stretch>
                  </pic:blipFill>
                  <pic:spPr>
                    <a:xfrm>
                      <a:off x="0" y="0"/>
                      <a:ext cx="3523765" cy="3110939"/>
                    </a:xfrm>
                    <a:prstGeom prst="rect">
                      <a:avLst/>
                    </a:prstGeom>
                  </pic:spPr>
                </pic:pic>
              </a:graphicData>
            </a:graphic>
          </wp:inline>
        </w:drawing>
      </w:r>
      <w:r>
        <w:rPr>
          <w:rFonts w:ascii="Times New Roman" w:hAnsi="Times New Roman"/>
          <w:noProof/>
          <w:sz w:val="28"/>
          <w:szCs w:val="28"/>
        </w:rPr>
        <w:drawing>
          <wp:inline distT="0" distB="0" distL="0" distR="0" wp14:anchorId="1B391CD5" wp14:editId="4300DD43">
            <wp:extent cx="2051050" cy="246126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a:blip r:embed="rId17">
                      <a:extLst>
                        <a:ext uri="{28A0092B-C50C-407E-A947-70E740481C1C}">
                          <a14:useLocalDpi xmlns:a14="http://schemas.microsoft.com/office/drawing/2010/main" val="0"/>
                        </a:ext>
                      </a:extLst>
                    </a:blip>
                    <a:stretch>
                      <a:fillRect/>
                    </a:stretch>
                  </pic:blipFill>
                  <pic:spPr>
                    <a:xfrm>
                      <a:off x="0" y="0"/>
                      <a:ext cx="2053736" cy="2464483"/>
                    </a:xfrm>
                    <a:prstGeom prst="rect">
                      <a:avLst/>
                    </a:prstGeom>
                  </pic:spPr>
                </pic:pic>
              </a:graphicData>
            </a:graphic>
          </wp:inline>
        </w:drawing>
      </w:r>
    </w:p>
    <w:sectPr w:rsidR="00A3313E" w:rsidRPr="00D43AC5" w:rsidSect="008F32AF">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6BFB" w14:textId="77777777" w:rsidR="00DB05DA" w:rsidRDefault="00DB05DA" w:rsidP="008F32AF">
      <w:pPr>
        <w:spacing w:after="0" w:line="240" w:lineRule="auto"/>
      </w:pPr>
      <w:r>
        <w:separator/>
      </w:r>
    </w:p>
  </w:endnote>
  <w:endnote w:type="continuationSeparator" w:id="0">
    <w:p w14:paraId="66A6F626" w14:textId="77777777" w:rsidR="00DB05DA" w:rsidRDefault="00DB05DA" w:rsidP="008F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116D" w14:textId="77777777" w:rsidR="00DB05DA" w:rsidRDefault="00DB05DA" w:rsidP="008F32AF">
      <w:pPr>
        <w:spacing w:after="0" w:line="240" w:lineRule="auto"/>
      </w:pPr>
      <w:r>
        <w:separator/>
      </w:r>
    </w:p>
  </w:footnote>
  <w:footnote w:type="continuationSeparator" w:id="0">
    <w:p w14:paraId="746FDAD9" w14:textId="77777777" w:rsidR="00DB05DA" w:rsidRDefault="00DB05DA" w:rsidP="008F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0463"/>
      <w:docPartObj>
        <w:docPartGallery w:val="Page Numbers (Top of Page)"/>
        <w:docPartUnique/>
      </w:docPartObj>
    </w:sdtPr>
    <w:sdtEndPr/>
    <w:sdtContent>
      <w:p w14:paraId="4A3E06B9" w14:textId="0FBE6404" w:rsidR="008F32AF" w:rsidRDefault="008F32AF">
        <w:pPr>
          <w:pStyle w:val="a4"/>
          <w:jc w:val="right"/>
        </w:pPr>
        <w:r>
          <w:fldChar w:fldCharType="begin"/>
        </w:r>
        <w:r>
          <w:instrText>PAGE   \* MERGEFORMAT</w:instrText>
        </w:r>
        <w:r>
          <w:fldChar w:fldCharType="separate"/>
        </w:r>
        <w:r>
          <w:t>2</w:t>
        </w:r>
        <w:r>
          <w:fldChar w:fldCharType="end"/>
        </w:r>
      </w:p>
    </w:sdtContent>
  </w:sdt>
  <w:p w14:paraId="484AECEF" w14:textId="77777777" w:rsidR="008F32AF" w:rsidRDefault="008F32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01E0"/>
    <w:multiLevelType w:val="multilevel"/>
    <w:tmpl w:val="30CA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F419C"/>
    <w:multiLevelType w:val="hybridMultilevel"/>
    <w:tmpl w:val="5E160D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EC001A4"/>
    <w:multiLevelType w:val="multilevel"/>
    <w:tmpl w:val="5E5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012B9"/>
    <w:multiLevelType w:val="multilevel"/>
    <w:tmpl w:val="0434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80504"/>
    <w:multiLevelType w:val="multilevel"/>
    <w:tmpl w:val="431C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59"/>
    <w:rsid w:val="00035A59"/>
    <w:rsid w:val="0010533D"/>
    <w:rsid w:val="001277D3"/>
    <w:rsid w:val="0026639D"/>
    <w:rsid w:val="003B0FBB"/>
    <w:rsid w:val="003E2C55"/>
    <w:rsid w:val="00414A32"/>
    <w:rsid w:val="005522A1"/>
    <w:rsid w:val="00646199"/>
    <w:rsid w:val="00696201"/>
    <w:rsid w:val="006B0B9F"/>
    <w:rsid w:val="00726FD7"/>
    <w:rsid w:val="00743A84"/>
    <w:rsid w:val="00793390"/>
    <w:rsid w:val="008165C9"/>
    <w:rsid w:val="008F32AF"/>
    <w:rsid w:val="00910474"/>
    <w:rsid w:val="009B5EEB"/>
    <w:rsid w:val="00A3313E"/>
    <w:rsid w:val="00A52F92"/>
    <w:rsid w:val="00B97C08"/>
    <w:rsid w:val="00BA6BCC"/>
    <w:rsid w:val="00BC3C98"/>
    <w:rsid w:val="00C8350B"/>
    <w:rsid w:val="00D43AC5"/>
    <w:rsid w:val="00DB05DA"/>
    <w:rsid w:val="00E22831"/>
    <w:rsid w:val="00EB1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064C"/>
  <w15:chartTrackingRefBased/>
  <w15:docId w15:val="{886DB968-BDF6-4A5F-B42A-6AE18637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20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D7"/>
    <w:pPr>
      <w:ind w:left="720"/>
      <w:contextualSpacing/>
    </w:pPr>
  </w:style>
  <w:style w:type="paragraph" w:styleId="a4">
    <w:name w:val="header"/>
    <w:basedOn w:val="a"/>
    <w:link w:val="a5"/>
    <w:uiPriority w:val="99"/>
    <w:unhideWhenUsed/>
    <w:rsid w:val="008F32A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F32AF"/>
    <w:rPr>
      <w:rFonts w:ascii="Calibri" w:eastAsia="Calibri" w:hAnsi="Calibri" w:cs="Times New Roman"/>
    </w:rPr>
  </w:style>
  <w:style w:type="paragraph" w:styleId="a6">
    <w:name w:val="footer"/>
    <w:basedOn w:val="a"/>
    <w:link w:val="a7"/>
    <w:uiPriority w:val="99"/>
    <w:unhideWhenUsed/>
    <w:rsid w:val="008F32A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F32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707">
      <w:bodyDiv w:val="1"/>
      <w:marLeft w:val="0"/>
      <w:marRight w:val="0"/>
      <w:marTop w:val="0"/>
      <w:marBottom w:val="0"/>
      <w:divBdr>
        <w:top w:val="none" w:sz="0" w:space="0" w:color="auto"/>
        <w:left w:val="none" w:sz="0" w:space="0" w:color="auto"/>
        <w:bottom w:val="none" w:sz="0" w:space="0" w:color="auto"/>
        <w:right w:val="none" w:sz="0" w:space="0" w:color="auto"/>
      </w:divBdr>
    </w:div>
    <w:div w:id="495265517">
      <w:bodyDiv w:val="1"/>
      <w:marLeft w:val="0"/>
      <w:marRight w:val="0"/>
      <w:marTop w:val="0"/>
      <w:marBottom w:val="0"/>
      <w:divBdr>
        <w:top w:val="none" w:sz="0" w:space="0" w:color="auto"/>
        <w:left w:val="none" w:sz="0" w:space="0" w:color="auto"/>
        <w:bottom w:val="none" w:sz="0" w:space="0" w:color="auto"/>
        <w:right w:val="none" w:sz="0" w:space="0" w:color="auto"/>
      </w:divBdr>
    </w:div>
    <w:div w:id="558788146">
      <w:bodyDiv w:val="1"/>
      <w:marLeft w:val="0"/>
      <w:marRight w:val="0"/>
      <w:marTop w:val="0"/>
      <w:marBottom w:val="0"/>
      <w:divBdr>
        <w:top w:val="none" w:sz="0" w:space="0" w:color="auto"/>
        <w:left w:val="none" w:sz="0" w:space="0" w:color="auto"/>
        <w:bottom w:val="none" w:sz="0" w:space="0" w:color="auto"/>
        <w:right w:val="none" w:sz="0" w:space="0" w:color="auto"/>
      </w:divBdr>
    </w:div>
    <w:div w:id="957565707">
      <w:bodyDiv w:val="1"/>
      <w:marLeft w:val="0"/>
      <w:marRight w:val="0"/>
      <w:marTop w:val="0"/>
      <w:marBottom w:val="0"/>
      <w:divBdr>
        <w:top w:val="none" w:sz="0" w:space="0" w:color="auto"/>
        <w:left w:val="none" w:sz="0" w:space="0" w:color="auto"/>
        <w:bottom w:val="none" w:sz="0" w:space="0" w:color="auto"/>
        <w:right w:val="none" w:sz="0" w:space="0" w:color="auto"/>
      </w:divBdr>
    </w:div>
    <w:div w:id="1106000452">
      <w:bodyDiv w:val="1"/>
      <w:marLeft w:val="0"/>
      <w:marRight w:val="0"/>
      <w:marTop w:val="0"/>
      <w:marBottom w:val="0"/>
      <w:divBdr>
        <w:top w:val="none" w:sz="0" w:space="0" w:color="auto"/>
        <w:left w:val="none" w:sz="0" w:space="0" w:color="auto"/>
        <w:bottom w:val="none" w:sz="0" w:space="0" w:color="auto"/>
        <w:right w:val="none" w:sz="0" w:space="0" w:color="auto"/>
      </w:divBdr>
    </w:div>
    <w:div w:id="1135877876">
      <w:bodyDiv w:val="1"/>
      <w:marLeft w:val="0"/>
      <w:marRight w:val="0"/>
      <w:marTop w:val="0"/>
      <w:marBottom w:val="0"/>
      <w:divBdr>
        <w:top w:val="none" w:sz="0" w:space="0" w:color="auto"/>
        <w:left w:val="none" w:sz="0" w:space="0" w:color="auto"/>
        <w:bottom w:val="none" w:sz="0" w:space="0" w:color="auto"/>
        <w:right w:val="none" w:sz="0" w:space="0" w:color="auto"/>
      </w:divBdr>
    </w:div>
    <w:div w:id="1172719435">
      <w:bodyDiv w:val="1"/>
      <w:marLeft w:val="0"/>
      <w:marRight w:val="0"/>
      <w:marTop w:val="0"/>
      <w:marBottom w:val="0"/>
      <w:divBdr>
        <w:top w:val="none" w:sz="0" w:space="0" w:color="auto"/>
        <w:left w:val="none" w:sz="0" w:space="0" w:color="auto"/>
        <w:bottom w:val="none" w:sz="0" w:space="0" w:color="auto"/>
        <w:right w:val="none" w:sz="0" w:space="0" w:color="auto"/>
      </w:divBdr>
    </w:div>
    <w:div w:id="1214121588">
      <w:bodyDiv w:val="1"/>
      <w:marLeft w:val="0"/>
      <w:marRight w:val="0"/>
      <w:marTop w:val="0"/>
      <w:marBottom w:val="0"/>
      <w:divBdr>
        <w:top w:val="none" w:sz="0" w:space="0" w:color="auto"/>
        <w:left w:val="none" w:sz="0" w:space="0" w:color="auto"/>
        <w:bottom w:val="none" w:sz="0" w:space="0" w:color="auto"/>
        <w:right w:val="none" w:sz="0" w:space="0" w:color="auto"/>
      </w:divBdr>
    </w:div>
    <w:div w:id="1408073502">
      <w:bodyDiv w:val="1"/>
      <w:marLeft w:val="0"/>
      <w:marRight w:val="0"/>
      <w:marTop w:val="0"/>
      <w:marBottom w:val="0"/>
      <w:divBdr>
        <w:top w:val="none" w:sz="0" w:space="0" w:color="auto"/>
        <w:left w:val="none" w:sz="0" w:space="0" w:color="auto"/>
        <w:bottom w:val="none" w:sz="0" w:space="0" w:color="auto"/>
        <w:right w:val="none" w:sz="0" w:space="0" w:color="auto"/>
      </w:divBdr>
    </w:div>
    <w:div w:id="1422144114">
      <w:bodyDiv w:val="1"/>
      <w:marLeft w:val="0"/>
      <w:marRight w:val="0"/>
      <w:marTop w:val="0"/>
      <w:marBottom w:val="0"/>
      <w:divBdr>
        <w:top w:val="none" w:sz="0" w:space="0" w:color="auto"/>
        <w:left w:val="none" w:sz="0" w:space="0" w:color="auto"/>
        <w:bottom w:val="none" w:sz="0" w:space="0" w:color="auto"/>
        <w:right w:val="none" w:sz="0" w:space="0" w:color="auto"/>
      </w:divBdr>
    </w:div>
    <w:div w:id="1433356900">
      <w:bodyDiv w:val="1"/>
      <w:marLeft w:val="0"/>
      <w:marRight w:val="0"/>
      <w:marTop w:val="0"/>
      <w:marBottom w:val="0"/>
      <w:divBdr>
        <w:top w:val="none" w:sz="0" w:space="0" w:color="auto"/>
        <w:left w:val="none" w:sz="0" w:space="0" w:color="auto"/>
        <w:bottom w:val="none" w:sz="0" w:space="0" w:color="auto"/>
        <w:right w:val="none" w:sz="0" w:space="0" w:color="auto"/>
      </w:divBdr>
    </w:div>
    <w:div w:id="16376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osvita.ua/library/kluc-do-psihologicnogo-testu-dla-skolariv-za-proektivnou-metodikou-derevo-171619.html"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vseosvita.ua/library/kluc-do-psihologicnogo-testu-za-proektivnou-metodikou-skola-17162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8505</Words>
  <Characters>4849</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Bilous</dc:creator>
  <cp:keywords/>
  <dc:description/>
  <cp:lastModifiedBy>Svitlana Bilous</cp:lastModifiedBy>
  <cp:revision>5</cp:revision>
  <cp:lastPrinted>2023-09-22T18:36:00Z</cp:lastPrinted>
  <dcterms:created xsi:type="dcterms:W3CDTF">2024-03-26T08:50:00Z</dcterms:created>
  <dcterms:modified xsi:type="dcterms:W3CDTF">2024-03-26T09:29:00Z</dcterms:modified>
</cp:coreProperties>
</file>