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FC4A" w14:textId="77777777" w:rsidR="004F073F" w:rsidRDefault="004F073F" w:rsidP="004F073F">
      <w:pPr>
        <w:keepNext/>
        <w:spacing w:line="276" w:lineRule="auto"/>
        <w:jc w:val="center"/>
        <w:rPr>
          <w:b/>
          <w:sz w:val="28"/>
          <w:szCs w:val="28"/>
        </w:rPr>
      </w:pPr>
    </w:p>
    <w:p w14:paraId="753AB2DE" w14:textId="77777777" w:rsidR="004F073F" w:rsidRDefault="004F073F" w:rsidP="004F073F">
      <w:pPr>
        <w:keepNext/>
        <w:spacing w:line="276" w:lineRule="auto"/>
        <w:jc w:val="center"/>
        <w:rPr>
          <w:b/>
          <w:sz w:val="28"/>
          <w:szCs w:val="28"/>
        </w:rPr>
      </w:pPr>
    </w:p>
    <w:p w14:paraId="059CE981" w14:textId="77777777" w:rsidR="004F073F" w:rsidRDefault="004F073F" w:rsidP="004F073F">
      <w:pPr>
        <w:keepNext/>
        <w:spacing w:line="276" w:lineRule="auto"/>
        <w:jc w:val="center"/>
        <w:rPr>
          <w:b/>
          <w:sz w:val="28"/>
          <w:szCs w:val="28"/>
        </w:rPr>
      </w:pPr>
    </w:p>
    <w:p w14:paraId="4CEB6260" w14:textId="77777777" w:rsidR="004F073F" w:rsidRDefault="004F073F" w:rsidP="004F073F">
      <w:pPr>
        <w:keepNext/>
        <w:spacing w:line="276" w:lineRule="auto"/>
        <w:jc w:val="center"/>
        <w:rPr>
          <w:b/>
          <w:sz w:val="28"/>
          <w:szCs w:val="28"/>
        </w:rPr>
      </w:pPr>
    </w:p>
    <w:p w14:paraId="47645012" w14:textId="77777777" w:rsidR="004F073F" w:rsidRDefault="004F073F" w:rsidP="004F073F">
      <w:pPr>
        <w:keepNext/>
        <w:spacing w:line="276" w:lineRule="auto"/>
        <w:jc w:val="center"/>
        <w:rPr>
          <w:b/>
          <w:sz w:val="28"/>
          <w:szCs w:val="28"/>
        </w:rPr>
      </w:pPr>
    </w:p>
    <w:p w14:paraId="08AA25F4" w14:textId="77777777" w:rsidR="004F073F" w:rsidRDefault="004F073F" w:rsidP="004F073F">
      <w:pPr>
        <w:keepNext/>
        <w:spacing w:line="276" w:lineRule="auto"/>
        <w:jc w:val="center"/>
        <w:rPr>
          <w:b/>
          <w:sz w:val="28"/>
          <w:szCs w:val="28"/>
        </w:rPr>
      </w:pPr>
    </w:p>
    <w:p w14:paraId="50A9A092" w14:textId="77777777" w:rsidR="004F073F" w:rsidRDefault="004F073F" w:rsidP="004F073F">
      <w:pPr>
        <w:keepNext/>
        <w:spacing w:line="276" w:lineRule="auto"/>
        <w:jc w:val="center"/>
        <w:rPr>
          <w:b/>
          <w:sz w:val="28"/>
          <w:szCs w:val="28"/>
        </w:rPr>
      </w:pPr>
    </w:p>
    <w:p w14:paraId="114BF4AC" w14:textId="77777777" w:rsidR="004F073F" w:rsidRDefault="004F073F" w:rsidP="004F073F">
      <w:pPr>
        <w:keepNext/>
        <w:spacing w:line="276" w:lineRule="auto"/>
        <w:jc w:val="center"/>
        <w:rPr>
          <w:b/>
          <w:sz w:val="28"/>
          <w:szCs w:val="28"/>
        </w:rPr>
      </w:pPr>
    </w:p>
    <w:p w14:paraId="2EB77BDC" w14:textId="1681EC1E" w:rsidR="004F073F" w:rsidRPr="00B2696A" w:rsidRDefault="004F073F" w:rsidP="004F073F">
      <w:pPr>
        <w:keepNext/>
        <w:spacing w:line="276" w:lineRule="auto"/>
        <w:jc w:val="center"/>
        <w:rPr>
          <w:b/>
          <w:sz w:val="28"/>
          <w:szCs w:val="28"/>
        </w:rPr>
      </w:pPr>
      <w:r w:rsidRPr="00B2696A">
        <w:rPr>
          <w:b/>
          <w:sz w:val="28"/>
          <w:szCs w:val="28"/>
        </w:rPr>
        <w:t>Конспект</w:t>
      </w:r>
    </w:p>
    <w:p w14:paraId="50176928" w14:textId="2DD266E4" w:rsidR="004F073F" w:rsidRDefault="004F073F" w:rsidP="004F073F">
      <w:pPr>
        <w:spacing w:line="276" w:lineRule="auto"/>
        <w:jc w:val="center"/>
        <w:rPr>
          <w:b/>
          <w:sz w:val="28"/>
          <w:szCs w:val="28"/>
        </w:rPr>
      </w:pPr>
      <w:r w:rsidRPr="00B2696A">
        <w:rPr>
          <w:b/>
          <w:sz w:val="28"/>
          <w:szCs w:val="28"/>
        </w:rPr>
        <w:t>залікового уроку</w:t>
      </w:r>
      <w:r>
        <w:rPr>
          <w:b/>
          <w:sz w:val="28"/>
          <w:szCs w:val="28"/>
        </w:rPr>
        <w:t xml:space="preserve"> Я досліджую світ</w:t>
      </w:r>
    </w:p>
    <w:p w14:paraId="2D2A1340" w14:textId="77777777" w:rsidR="004F073F" w:rsidRDefault="004F073F" w:rsidP="004F073F">
      <w:pPr>
        <w:spacing w:line="276" w:lineRule="auto"/>
        <w:jc w:val="center"/>
        <w:rPr>
          <w:b/>
          <w:sz w:val="28"/>
          <w:szCs w:val="28"/>
        </w:rPr>
      </w:pPr>
    </w:p>
    <w:p w14:paraId="4231516C" w14:textId="77777777" w:rsidR="004F073F" w:rsidRPr="00B2696A" w:rsidRDefault="004F073F" w:rsidP="004F073F">
      <w:pPr>
        <w:spacing w:line="276" w:lineRule="auto"/>
        <w:jc w:val="center"/>
        <w:rPr>
          <w:b/>
          <w:sz w:val="28"/>
          <w:szCs w:val="28"/>
        </w:rPr>
      </w:pPr>
    </w:p>
    <w:p w14:paraId="790D6789" w14:textId="77777777" w:rsidR="004F073F" w:rsidRPr="00B2696A" w:rsidRDefault="004F073F" w:rsidP="004F073F">
      <w:pPr>
        <w:spacing w:line="276" w:lineRule="auto"/>
        <w:ind w:firstLine="709"/>
        <w:jc w:val="both"/>
        <w:rPr>
          <w:sz w:val="28"/>
          <w:szCs w:val="28"/>
        </w:rPr>
      </w:pPr>
    </w:p>
    <w:p w14:paraId="1249E1AB" w14:textId="77777777" w:rsidR="004F073F" w:rsidRPr="00B2696A" w:rsidRDefault="004F073F" w:rsidP="004F073F">
      <w:pPr>
        <w:spacing w:line="276" w:lineRule="auto"/>
        <w:ind w:firstLine="709"/>
        <w:jc w:val="both"/>
        <w:rPr>
          <w:sz w:val="28"/>
          <w:szCs w:val="28"/>
        </w:rPr>
      </w:pPr>
    </w:p>
    <w:p w14:paraId="37630A01" w14:textId="5E0AF0B6" w:rsidR="004F073F" w:rsidRPr="00B2696A" w:rsidRDefault="004F073F" w:rsidP="004F073F">
      <w:pPr>
        <w:autoSpaceDE/>
        <w:autoSpaceDN/>
        <w:spacing w:before="240" w:after="240"/>
        <w:rPr>
          <w:sz w:val="28"/>
          <w:szCs w:val="28"/>
          <w:lang w:eastAsia="uk-UA"/>
        </w:rPr>
      </w:pPr>
      <w:r w:rsidRPr="00B2696A">
        <w:rPr>
          <w:sz w:val="28"/>
          <w:szCs w:val="28"/>
        </w:rPr>
        <w:t xml:space="preserve">Тема: </w:t>
      </w:r>
      <w:r w:rsidR="0048562B">
        <w:rPr>
          <w:sz w:val="28"/>
          <w:szCs w:val="28"/>
        </w:rPr>
        <w:t>«</w:t>
      </w:r>
      <w:r w:rsidR="0048562B" w:rsidRPr="004F073F">
        <w:rPr>
          <w:color w:val="000000"/>
          <w:sz w:val="28"/>
          <w:szCs w:val="28"/>
          <w:lang w:eastAsia="uk-UA"/>
        </w:rPr>
        <w:t>Чому Чорне й Азовське моря неповторні</w:t>
      </w:r>
      <w:r w:rsidR="00395FAF">
        <w:rPr>
          <w:color w:val="000000"/>
          <w:sz w:val="28"/>
          <w:szCs w:val="28"/>
          <w:lang w:eastAsia="uk-UA"/>
        </w:rPr>
        <w:t>?</w:t>
      </w:r>
      <w:r w:rsidR="0048562B">
        <w:rPr>
          <w:color w:val="000000"/>
          <w:sz w:val="28"/>
          <w:szCs w:val="28"/>
          <w:lang w:eastAsia="uk-UA"/>
        </w:rPr>
        <w:t>»</w:t>
      </w:r>
    </w:p>
    <w:p w14:paraId="6D839AA2" w14:textId="77777777" w:rsidR="004F073F" w:rsidRDefault="004F073F" w:rsidP="004F073F">
      <w:pPr>
        <w:keepNext/>
        <w:spacing w:line="276" w:lineRule="auto"/>
        <w:jc w:val="both"/>
        <w:rPr>
          <w:sz w:val="28"/>
          <w:szCs w:val="28"/>
        </w:rPr>
      </w:pPr>
    </w:p>
    <w:p w14:paraId="6CD0239F" w14:textId="77777777" w:rsidR="004F073F" w:rsidRDefault="004F073F" w:rsidP="004F073F">
      <w:pPr>
        <w:keepNext/>
        <w:spacing w:line="276" w:lineRule="auto"/>
        <w:jc w:val="both"/>
        <w:rPr>
          <w:sz w:val="28"/>
          <w:szCs w:val="28"/>
        </w:rPr>
      </w:pPr>
    </w:p>
    <w:p w14:paraId="07F384D3" w14:textId="77777777" w:rsidR="004F073F" w:rsidRPr="00B2696A" w:rsidRDefault="004F073F" w:rsidP="004F073F">
      <w:pPr>
        <w:keepNext/>
        <w:spacing w:line="276" w:lineRule="auto"/>
        <w:jc w:val="both"/>
        <w:rPr>
          <w:sz w:val="28"/>
          <w:szCs w:val="28"/>
        </w:rPr>
      </w:pPr>
    </w:p>
    <w:p w14:paraId="243B4215" w14:textId="77777777" w:rsidR="004F073F" w:rsidRPr="00B2696A" w:rsidRDefault="004F073F" w:rsidP="004F073F">
      <w:pPr>
        <w:spacing w:line="276" w:lineRule="auto"/>
        <w:jc w:val="both"/>
        <w:rPr>
          <w:sz w:val="28"/>
          <w:szCs w:val="28"/>
        </w:rPr>
      </w:pPr>
    </w:p>
    <w:p w14:paraId="1062F8A6" w14:textId="77777777" w:rsidR="004F073F" w:rsidRPr="00B2696A" w:rsidRDefault="004F073F" w:rsidP="004F073F">
      <w:pPr>
        <w:keepNext/>
        <w:spacing w:line="276" w:lineRule="auto"/>
        <w:ind w:firstLine="709"/>
        <w:jc w:val="both"/>
        <w:rPr>
          <w:sz w:val="28"/>
          <w:szCs w:val="28"/>
        </w:rPr>
      </w:pPr>
    </w:p>
    <w:p w14:paraId="3FE9A3B0" w14:textId="77777777" w:rsidR="004F073F" w:rsidRPr="00B2696A" w:rsidRDefault="004F073F" w:rsidP="004F073F">
      <w:pPr>
        <w:keepNext/>
        <w:spacing w:line="276" w:lineRule="auto"/>
        <w:ind w:firstLine="709"/>
        <w:jc w:val="both"/>
        <w:rPr>
          <w:sz w:val="28"/>
          <w:szCs w:val="28"/>
        </w:rPr>
      </w:pPr>
    </w:p>
    <w:p w14:paraId="0139774D" w14:textId="77777777" w:rsidR="004F073F" w:rsidRDefault="004F073F" w:rsidP="004F073F">
      <w:pPr>
        <w:keepNext/>
        <w:spacing w:line="276" w:lineRule="auto"/>
        <w:jc w:val="both"/>
        <w:rPr>
          <w:sz w:val="28"/>
          <w:szCs w:val="28"/>
        </w:rPr>
      </w:pPr>
      <w:r w:rsidRPr="00B2696A">
        <w:rPr>
          <w:sz w:val="28"/>
          <w:szCs w:val="28"/>
        </w:rPr>
        <w:t>Школа, клас</w:t>
      </w:r>
      <w:r>
        <w:rPr>
          <w:sz w:val="28"/>
          <w:szCs w:val="28"/>
        </w:rPr>
        <w:t>:</w:t>
      </w:r>
      <w:r w:rsidRPr="00B2696A">
        <w:rPr>
          <w:sz w:val="28"/>
          <w:szCs w:val="28"/>
        </w:rPr>
        <w:t xml:space="preserve"> </w:t>
      </w:r>
      <w:proofErr w:type="spellStart"/>
      <w:r>
        <w:rPr>
          <w:sz w:val="28"/>
          <w:szCs w:val="28"/>
        </w:rPr>
        <w:t>Бабинський</w:t>
      </w:r>
      <w:proofErr w:type="spellEnd"/>
      <w:r>
        <w:rPr>
          <w:sz w:val="28"/>
          <w:szCs w:val="28"/>
        </w:rPr>
        <w:t xml:space="preserve"> ліцей </w:t>
      </w:r>
      <w:proofErr w:type="spellStart"/>
      <w:r>
        <w:rPr>
          <w:sz w:val="28"/>
          <w:szCs w:val="28"/>
        </w:rPr>
        <w:t>Бабинської</w:t>
      </w:r>
      <w:proofErr w:type="spellEnd"/>
      <w:r>
        <w:rPr>
          <w:sz w:val="28"/>
          <w:szCs w:val="28"/>
        </w:rPr>
        <w:t xml:space="preserve"> сільської ради Рівненської області, 4 клас</w:t>
      </w:r>
    </w:p>
    <w:p w14:paraId="14A268B7" w14:textId="77777777" w:rsidR="004F073F" w:rsidRPr="00B2696A" w:rsidRDefault="004F073F" w:rsidP="004F073F">
      <w:pPr>
        <w:keepNext/>
        <w:spacing w:line="276" w:lineRule="auto"/>
        <w:jc w:val="both"/>
        <w:rPr>
          <w:sz w:val="28"/>
          <w:szCs w:val="28"/>
        </w:rPr>
      </w:pPr>
    </w:p>
    <w:p w14:paraId="3598009C" w14:textId="550599D1" w:rsidR="004F073F" w:rsidRDefault="004F073F" w:rsidP="004F073F">
      <w:pPr>
        <w:spacing w:line="276" w:lineRule="auto"/>
        <w:jc w:val="both"/>
        <w:rPr>
          <w:sz w:val="28"/>
          <w:szCs w:val="28"/>
        </w:rPr>
      </w:pPr>
      <w:r w:rsidRPr="00B2696A">
        <w:rPr>
          <w:sz w:val="28"/>
          <w:szCs w:val="28"/>
        </w:rPr>
        <w:t>Дата</w:t>
      </w:r>
      <w:r>
        <w:rPr>
          <w:sz w:val="28"/>
          <w:szCs w:val="28"/>
        </w:rPr>
        <w:t xml:space="preserve"> </w:t>
      </w:r>
      <w:r w:rsidR="0048562B">
        <w:rPr>
          <w:sz w:val="28"/>
          <w:szCs w:val="28"/>
        </w:rPr>
        <w:t>11.03.2025</w:t>
      </w:r>
    </w:p>
    <w:p w14:paraId="235C34A2" w14:textId="77777777" w:rsidR="004F073F" w:rsidRPr="00B2696A" w:rsidRDefault="004F073F" w:rsidP="004F073F">
      <w:pPr>
        <w:spacing w:line="276" w:lineRule="auto"/>
        <w:jc w:val="both"/>
        <w:rPr>
          <w:sz w:val="28"/>
          <w:szCs w:val="28"/>
        </w:rPr>
      </w:pPr>
    </w:p>
    <w:p w14:paraId="235BDF74" w14:textId="77777777" w:rsidR="004F073F" w:rsidRDefault="004F073F" w:rsidP="004F073F">
      <w:pPr>
        <w:spacing w:line="276" w:lineRule="auto"/>
        <w:jc w:val="both"/>
        <w:rPr>
          <w:sz w:val="28"/>
          <w:szCs w:val="28"/>
        </w:rPr>
      </w:pPr>
      <w:r w:rsidRPr="00B2696A">
        <w:rPr>
          <w:sz w:val="28"/>
          <w:szCs w:val="28"/>
        </w:rPr>
        <w:t xml:space="preserve">Здобувач-практикант </w:t>
      </w:r>
      <w:r>
        <w:rPr>
          <w:sz w:val="28"/>
          <w:szCs w:val="28"/>
        </w:rPr>
        <w:t>Білоус Світлана Олександрівна</w:t>
      </w:r>
    </w:p>
    <w:p w14:paraId="5DBE135D" w14:textId="21AF62D0" w:rsidR="00960D2A" w:rsidRDefault="00960D2A"/>
    <w:p w14:paraId="606E9330" w14:textId="0D11792C" w:rsidR="004F073F" w:rsidRDefault="004F073F"/>
    <w:p w14:paraId="72625390" w14:textId="412CBF90" w:rsidR="004F073F" w:rsidRDefault="004F073F"/>
    <w:p w14:paraId="6CBDC1B7" w14:textId="46BD717B" w:rsidR="004F073F" w:rsidRDefault="004F073F"/>
    <w:p w14:paraId="6CB75A04" w14:textId="51053F97" w:rsidR="004F073F" w:rsidRDefault="004F073F"/>
    <w:p w14:paraId="516572AC" w14:textId="3BED2320" w:rsidR="004F073F" w:rsidRDefault="004F073F"/>
    <w:p w14:paraId="13695905" w14:textId="4B88D8DA" w:rsidR="004F073F" w:rsidRDefault="004F073F"/>
    <w:p w14:paraId="5BF3FA56" w14:textId="39D79899" w:rsidR="004F073F" w:rsidRDefault="004F073F"/>
    <w:p w14:paraId="1F05F9E1" w14:textId="434FED7A" w:rsidR="004F073F" w:rsidRDefault="004F073F"/>
    <w:p w14:paraId="6C5638C2" w14:textId="42CC69B4" w:rsidR="004F073F" w:rsidRDefault="004F073F"/>
    <w:p w14:paraId="370008B7" w14:textId="175B24A8" w:rsidR="004F073F" w:rsidRDefault="004F073F"/>
    <w:p w14:paraId="1E9A0225" w14:textId="1551195D" w:rsidR="004F073F" w:rsidRDefault="004F073F"/>
    <w:p w14:paraId="6346C90B" w14:textId="2D9B970B" w:rsidR="004F073F" w:rsidRDefault="004F073F"/>
    <w:p w14:paraId="44FE57FD" w14:textId="6C825A53" w:rsidR="004F073F" w:rsidRDefault="004F073F"/>
    <w:p w14:paraId="5FD0250D" w14:textId="4F2A4A26" w:rsidR="004F073F" w:rsidRDefault="004F073F"/>
    <w:p w14:paraId="246B7942" w14:textId="4A17B091" w:rsidR="004F073F" w:rsidRDefault="004F073F"/>
    <w:p w14:paraId="09DD917B" w14:textId="1422D741" w:rsidR="004F073F" w:rsidRDefault="004F073F"/>
    <w:p w14:paraId="17A89B9A" w14:textId="3A662542" w:rsidR="004F073F" w:rsidRDefault="004F073F"/>
    <w:p w14:paraId="7BB0254C" w14:textId="2F93CA06" w:rsidR="004F073F" w:rsidRDefault="004F073F"/>
    <w:p w14:paraId="53BA13EE" w14:textId="249B83CE" w:rsidR="004F073F" w:rsidRDefault="004F073F"/>
    <w:p w14:paraId="7D1C305A" w14:textId="3D77E794" w:rsidR="004F073F" w:rsidRDefault="004F073F"/>
    <w:p w14:paraId="3BFBEE69" w14:textId="4AF5FD39" w:rsidR="004F073F" w:rsidRDefault="004F073F"/>
    <w:p w14:paraId="6E7ABF91" w14:textId="77777777" w:rsidR="004F073F" w:rsidRPr="004F073F" w:rsidRDefault="004F073F" w:rsidP="000C2644">
      <w:pPr>
        <w:shd w:val="clear" w:color="auto" w:fill="FFFFFF"/>
        <w:autoSpaceDE/>
        <w:autoSpaceDN/>
        <w:spacing w:before="240"/>
        <w:jc w:val="both"/>
        <w:rPr>
          <w:sz w:val="28"/>
          <w:szCs w:val="28"/>
          <w:lang w:eastAsia="uk-UA"/>
        </w:rPr>
      </w:pPr>
      <w:r w:rsidRPr="004F073F">
        <w:rPr>
          <w:b/>
          <w:bCs/>
          <w:color w:val="000000"/>
          <w:sz w:val="28"/>
          <w:szCs w:val="28"/>
          <w:lang w:eastAsia="uk-UA"/>
        </w:rPr>
        <w:t>Тема:</w:t>
      </w:r>
      <w:r w:rsidRPr="004F073F">
        <w:rPr>
          <w:color w:val="000000"/>
          <w:sz w:val="28"/>
          <w:szCs w:val="28"/>
          <w:lang w:eastAsia="uk-UA"/>
        </w:rPr>
        <w:t xml:space="preserve"> Чому Чорне й Азовське моря неповторні? (с. 68-70)</w:t>
      </w:r>
    </w:p>
    <w:p w14:paraId="76141C3A" w14:textId="77777777" w:rsidR="004F073F" w:rsidRPr="004F073F" w:rsidRDefault="004F073F" w:rsidP="000C2644">
      <w:pPr>
        <w:shd w:val="clear" w:color="auto" w:fill="FFFFFF"/>
        <w:autoSpaceDE/>
        <w:autoSpaceDN/>
        <w:spacing w:after="240"/>
        <w:jc w:val="both"/>
        <w:rPr>
          <w:sz w:val="28"/>
          <w:szCs w:val="28"/>
          <w:lang w:eastAsia="uk-UA"/>
        </w:rPr>
      </w:pPr>
      <w:r w:rsidRPr="004F073F">
        <w:rPr>
          <w:b/>
          <w:bCs/>
          <w:color w:val="000000"/>
          <w:sz w:val="28"/>
          <w:szCs w:val="28"/>
          <w:lang w:eastAsia="uk-UA"/>
        </w:rPr>
        <w:t>Мета уроку:</w:t>
      </w:r>
    </w:p>
    <w:p w14:paraId="7C8BD554" w14:textId="77777777" w:rsidR="004F073F" w:rsidRPr="001A5B67" w:rsidRDefault="004F073F" w:rsidP="000C2644">
      <w:pPr>
        <w:numPr>
          <w:ilvl w:val="0"/>
          <w:numId w:val="1"/>
        </w:numPr>
        <w:shd w:val="clear" w:color="auto" w:fill="FFFFFF"/>
        <w:autoSpaceDE/>
        <w:autoSpaceDN/>
        <w:spacing w:before="240"/>
        <w:jc w:val="both"/>
        <w:textAlignment w:val="baseline"/>
        <w:rPr>
          <w:color w:val="000000"/>
          <w:sz w:val="28"/>
          <w:szCs w:val="28"/>
          <w:lang w:eastAsia="uk-UA"/>
        </w:rPr>
      </w:pPr>
      <w:r w:rsidRPr="001A5B67">
        <w:rPr>
          <w:color w:val="000000"/>
          <w:sz w:val="28"/>
          <w:szCs w:val="28"/>
          <w:lang w:eastAsia="uk-UA"/>
        </w:rPr>
        <w:t>Навчальна: Ознайомити учнів з особливостями Чорного та Азовського морів, з їхнім географічним положенням, кліматом, флорою і фауною, а також причинами їх неповторності.</w:t>
      </w:r>
    </w:p>
    <w:p w14:paraId="1B83E5E3" w14:textId="77777777" w:rsidR="004F073F" w:rsidRPr="001A5B67" w:rsidRDefault="004F073F" w:rsidP="000C2644">
      <w:pPr>
        <w:numPr>
          <w:ilvl w:val="0"/>
          <w:numId w:val="1"/>
        </w:numPr>
        <w:shd w:val="clear" w:color="auto" w:fill="FFFFFF"/>
        <w:autoSpaceDE/>
        <w:autoSpaceDN/>
        <w:jc w:val="both"/>
        <w:textAlignment w:val="baseline"/>
        <w:rPr>
          <w:color w:val="000000"/>
          <w:sz w:val="28"/>
          <w:szCs w:val="28"/>
          <w:lang w:eastAsia="uk-UA"/>
        </w:rPr>
      </w:pPr>
      <w:r w:rsidRPr="001A5B67">
        <w:rPr>
          <w:color w:val="000000"/>
          <w:sz w:val="28"/>
          <w:szCs w:val="28"/>
          <w:lang w:eastAsia="uk-UA"/>
        </w:rPr>
        <w:t>Розвивальна: Розвивати вміння учнів аналізувати природні об'єкти, порівнювати їх між собою, узагальнювати отриману інформацію та презентувати свої висновки.</w:t>
      </w:r>
    </w:p>
    <w:p w14:paraId="16B7C56D" w14:textId="00D7F8D9" w:rsidR="0048562B" w:rsidRPr="001A5B67" w:rsidRDefault="004F073F" w:rsidP="000C2644">
      <w:pPr>
        <w:numPr>
          <w:ilvl w:val="0"/>
          <w:numId w:val="1"/>
        </w:numPr>
        <w:shd w:val="clear" w:color="auto" w:fill="FFFFFF"/>
        <w:autoSpaceDE/>
        <w:autoSpaceDN/>
        <w:spacing w:after="240"/>
        <w:jc w:val="both"/>
        <w:textAlignment w:val="baseline"/>
        <w:rPr>
          <w:color w:val="000000"/>
          <w:sz w:val="28"/>
          <w:szCs w:val="28"/>
          <w:lang w:eastAsia="uk-UA"/>
        </w:rPr>
      </w:pPr>
      <w:r w:rsidRPr="001A5B67">
        <w:rPr>
          <w:color w:val="000000"/>
          <w:sz w:val="28"/>
          <w:szCs w:val="28"/>
          <w:lang w:eastAsia="uk-UA"/>
        </w:rPr>
        <w:t>Виховна: Виховувати екологічну свідомість, почуття гордості за природну спадщину України, навчати бережливо ставитися до навколишнього середовища, зокрема до морів.</w:t>
      </w:r>
    </w:p>
    <w:p w14:paraId="2AE63226" w14:textId="77777777" w:rsidR="001A5B67" w:rsidRPr="001A5B67" w:rsidRDefault="001A5B67" w:rsidP="000C2644">
      <w:pPr>
        <w:shd w:val="clear" w:color="auto" w:fill="FFFFFF"/>
        <w:autoSpaceDE/>
        <w:autoSpaceDN/>
        <w:spacing w:after="240"/>
        <w:jc w:val="both"/>
        <w:textAlignment w:val="baseline"/>
        <w:rPr>
          <w:b/>
          <w:bCs/>
          <w:color w:val="000000"/>
          <w:sz w:val="28"/>
          <w:szCs w:val="28"/>
          <w:lang w:eastAsia="uk-UA"/>
        </w:rPr>
      </w:pPr>
      <w:r w:rsidRPr="001A5B67">
        <w:rPr>
          <w:b/>
          <w:bCs/>
          <w:color w:val="000000"/>
          <w:sz w:val="28"/>
          <w:szCs w:val="28"/>
          <w:lang w:eastAsia="uk-UA"/>
        </w:rPr>
        <w:t>Предметні компетентності:</w:t>
      </w:r>
    </w:p>
    <w:p w14:paraId="5C1EA78E" w14:textId="77777777" w:rsidR="001A5B67" w:rsidRPr="001A5B67" w:rsidRDefault="001A5B67" w:rsidP="000C2644">
      <w:pPr>
        <w:numPr>
          <w:ilvl w:val="0"/>
          <w:numId w:val="17"/>
        </w:numPr>
        <w:shd w:val="clear" w:color="auto" w:fill="FFFFFF"/>
        <w:autoSpaceDE/>
        <w:autoSpaceDN/>
        <w:spacing w:after="240"/>
        <w:jc w:val="both"/>
        <w:textAlignment w:val="baseline"/>
        <w:rPr>
          <w:color w:val="000000"/>
          <w:sz w:val="28"/>
          <w:szCs w:val="28"/>
          <w:lang w:eastAsia="uk-UA"/>
        </w:rPr>
      </w:pPr>
      <w:r w:rsidRPr="001A5B67">
        <w:rPr>
          <w:color w:val="000000"/>
          <w:sz w:val="28"/>
          <w:szCs w:val="28"/>
          <w:lang w:eastAsia="uk-UA"/>
        </w:rPr>
        <w:t>Знання географії: розташування, клімат, флора та фауна Чорного та Азовського морів.</w:t>
      </w:r>
    </w:p>
    <w:p w14:paraId="1F0EE4EE" w14:textId="77777777" w:rsidR="001A5B67" w:rsidRPr="001A5B67" w:rsidRDefault="001A5B67" w:rsidP="000C2644">
      <w:pPr>
        <w:numPr>
          <w:ilvl w:val="0"/>
          <w:numId w:val="17"/>
        </w:numPr>
        <w:shd w:val="clear" w:color="auto" w:fill="FFFFFF"/>
        <w:autoSpaceDE/>
        <w:autoSpaceDN/>
        <w:spacing w:after="240"/>
        <w:jc w:val="both"/>
        <w:textAlignment w:val="baseline"/>
        <w:rPr>
          <w:color w:val="000000"/>
          <w:sz w:val="28"/>
          <w:szCs w:val="28"/>
          <w:lang w:eastAsia="uk-UA"/>
        </w:rPr>
      </w:pPr>
      <w:r w:rsidRPr="001A5B67">
        <w:rPr>
          <w:color w:val="000000"/>
          <w:sz w:val="28"/>
          <w:szCs w:val="28"/>
          <w:lang w:eastAsia="uk-UA"/>
        </w:rPr>
        <w:t>Аналіз та порівняння: порівняння морів за різними ознаками.</w:t>
      </w:r>
    </w:p>
    <w:p w14:paraId="197138FC" w14:textId="77777777" w:rsidR="001A5B67" w:rsidRPr="001A5B67" w:rsidRDefault="001A5B67" w:rsidP="000C2644">
      <w:pPr>
        <w:numPr>
          <w:ilvl w:val="0"/>
          <w:numId w:val="17"/>
        </w:numPr>
        <w:shd w:val="clear" w:color="auto" w:fill="FFFFFF"/>
        <w:autoSpaceDE/>
        <w:autoSpaceDN/>
        <w:spacing w:after="240"/>
        <w:jc w:val="both"/>
        <w:textAlignment w:val="baseline"/>
        <w:rPr>
          <w:color w:val="000000"/>
          <w:sz w:val="28"/>
          <w:szCs w:val="28"/>
          <w:lang w:eastAsia="uk-UA"/>
        </w:rPr>
      </w:pPr>
      <w:r w:rsidRPr="001A5B67">
        <w:rPr>
          <w:color w:val="000000"/>
          <w:sz w:val="28"/>
          <w:szCs w:val="28"/>
          <w:lang w:eastAsia="uk-UA"/>
        </w:rPr>
        <w:t>Екологічна свідомість: усвідомлення важливості охорони цих морів.</w:t>
      </w:r>
    </w:p>
    <w:p w14:paraId="27A3C9B4" w14:textId="77777777" w:rsidR="001A5B67" w:rsidRPr="001A5B67" w:rsidRDefault="001A5B67" w:rsidP="000C2644">
      <w:pPr>
        <w:shd w:val="clear" w:color="auto" w:fill="FFFFFF"/>
        <w:autoSpaceDE/>
        <w:autoSpaceDN/>
        <w:spacing w:after="240"/>
        <w:jc w:val="both"/>
        <w:textAlignment w:val="baseline"/>
        <w:rPr>
          <w:b/>
          <w:bCs/>
          <w:color w:val="000000"/>
          <w:sz w:val="28"/>
          <w:szCs w:val="28"/>
          <w:lang w:eastAsia="uk-UA"/>
        </w:rPr>
      </w:pPr>
      <w:r w:rsidRPr="001A5B67">
        <w:rPr>
          <w:b/>
          <w:bCs/>
          <w:color w:val="000000"/>
          <w:sz w:val="28"/>
          <w:szCs w:val="28"/>
          <w:lang w:eastAsia="uk-UA"/>
        </w:rPr>
        <w:t>Ключові компетентності:</w:t>
      </w:r>
    </w:p>
    <w:p w14:paraId="517DD408" w14:textId="77777777" w:rsidR="001A5B67" w:rsidRPr="001A5B67" w:rsidRDefault="001A5B67" w:rsidP="000C2644">
      <w:pPr>
        <w:numPr>
          <w:ilvl w:val="0"/>
          <w:numId w:val="18"/>
        </w:numPr>
        <w:shd w:val="clear" w:color="auto" w:fill="FFFFFF"/>
        <w:autoSpaceDE/>
        <w:autoSpaceDN/>
        <w:spacing w:after="240"/>
        <w:jc w:val="both"/>
        <w:textAlignment w:val="baseline"/>
        <w:rPr>
          <w:color w:val="000000"/>
          <w:sz w:val="28"/>
          <w:szCs w:val="28"/>
          <w:lang w:eastAsia="uk-UA"/>
        </w:rPr>
      </w:pPr>
      <w:r w:rsidRPr="001A5B67">
        <w:rPr>
          <w:color w:val="000000"/>
          <w:sz w:val="28"/>
          <w:szCs w:val="28"/>
          <w:lang w:eastAsia="uk-UA"/>
        </w:rPr>
        <w:t>Комунікативна: вміння висловлювати думки, презентувати результати.</w:t>
      </w:r>
    </w:p>
    <w:p w14:paraId="633C2859" w14:textId="77777777" w:rsidR="001A5B67" w:rsidRPr="001A5B67" w:rsidRDefault="001A5B67" w:rsidP="000C2644">
      <w:pPr>
        <w:numPr>
          <w:ilvl w:val="0"/>
          <w:numId w:val="18"/>
        </w:numPr>
        <w:shd w:val="clear" w:color="auto" w:fill="FFFFFF"/>
        <w:autoSpaceDE/>
        <w:autoSpaceDN/>
        <w:spacing w:after="240"/>
        <w:jc w:val="both"/>
        <w:textAlignment w:val="baseline"/>
        <w:rPr>
          <w:color w:val="000000"/>
          <w:sz w:val="28"/>
          <w:szCs w:val="28"/>
          <w:lang w:eastAsia="uk-UA"/>
        </w:rPr>
      </w:pPr>
      <w:r w:rsidRPr="001A5B67">
        <w:rPr>
          <w:color w:val="000000"/>
          <w:sz w:val="28"/>
          <w:szCs w:val="28"/>
          <w:lang w:eastAsia="uk-UA"/>
        </w:rPr>
        <w:t>Екологічна: розвиток екологічної свідомості та відповідальності.</w:t>
      </w:r>
    </w:p>
    <w:p w14:paraId="7872407F" w14:textId="702B3660" w:rsidR="00866374" w:rsidRPr="001A5B67" w:rsidRDefault="001A5B67" w:rsidP="000C2644">
      <w:pPr>
        <w:numPr>
          <w:ilvl w:val="0"/>
          <w:numId w:val="18"/>
        </w:numPr>
        <w:shd w:val="clear" w:color="auto" w:fill="FFFFFF"/>
        <w:autoSpaceDE/>
        <w:autoSpaceDN/>
        <w:spacing w:after="240"/>
        <w:jc w:val="both"/>
        <w:textAlignment w:val="baseline"/>
        <w:rPr>
          <w:color w:val="000000"/>
          <w:sz w:val="28"/>
          <w:szCs w:val="28"/>
          <w:lang w:eastAsia="uk-UA"/>
        </w:rPr>
      </w:pPr>
      <w:r w:rsidRPr="001A5B67">
        <w:rPr>
          <w:color w:val="000000"/>
          <w:sz w:val="28"/>
          <w:szCs w:val="28"/>
          <w:lang w:eastAsia="uk-UA"/>
        </w:rPr>
        <w:t>Інформаційна: робота з інформацією та мультимедійними засобами.</w:t>
      </w:r>
    </w:p>
    <w:p w14:paraId="4329523C" w14:textId="77777777" w:rsidR="004F073F" w:rsidRPr="004F073F" w:rsidRDefault="004F073F" w:rsidP="000C2644">
      <w:pPr>
        <w:shd w:val="clear" w:color="auto" w:fill="FFFFFF"/>
        <w:autoSpaceDE/>
        <w:autoSpaceDN/>
        <w:spacing w:before="280" w:after="80"/>
        <w:jc w:val="both"/>
        <w:outlineLvl w:val="2"/>
        <w:rPr>
          <w:b/>
          <w:bCs/>
          <w:sz w:val="28"/>
          <w:szCs w:val="28"/>
          <w:lang w:eastAsia="uk-UA"/>
        </w:rPr>
      </w:pPr>
      <w:r w:rsidRPr="004F073F">
        <w:rPr>
          <w:b/>
          <w:bCs/>
          <w:color w:val="000000"/>
          <w:sz w:val="28"/>
          <w:szCs w:val="28"/>
          <w:lang w:eastAsia="uk-UA"/>
        </w:rPr>
        <w:t>Очікувані результати уроку:</w:t>
      </w:r>
    </w:p>
    <w:p w14:paraId="2344ABD4" w14:textId="77777777" w:rsidR="004F073F" w:rsidRPr="004F073F" w:rsidRDefault="004F073F" w:rsidP="000C2644">
      <w:pPr>
        <w:numPr>
          <w:ilvl w:val="0"/>
          <w:numId w:val="2"/>
        </w:numPr>
        <w:shd w:val="clear" w:color="auto" w:fill="FFFFFF"/>
        <w:autoSpaceDE/>
        <w:autoSpaceDN/>
        <w:spacing w:before="240"/>
        <w:jc w:val="both"/>
        <w:textAlignment w:val="baseline"/>
        <w:rPr>
          <w:color w:val="000000"/>
          <w:sz w:val="28"/>
          <w:szCs w:val="28"/>
          <w:lang w:eastAsia="uk-UA"/>
        </w:rPr>
      </w:pPr>
      <w:r w:rsidRPr="004F073F">
        <w:rPr>
          <w:color w:val="000000"/>
          <w:sz w:val="28"/>
          <w:szCs w:val="28"/>
          <w:lang w:eastAsia="uk-UA"/>
        </w:rPr>
        <w:t>Учні повинні дізнатися, чим Чорне й Азовське моря неповторні серед інших морів світу.</w:t>
      </w:r>
    </w:p>
    <w:p w14:paraId="1C80AA4D" w14:textId="77777777" w:rsidR="004F073F" w:rsidRPr="004F073F" w:rsidRDefault="004F073F" w:rsidP="000C2644">
      <w:pPr>
        <w:numPr>
          <w:ilvl w:val="0"/>
          <w:numId w:val="2"/>
        </w:numPr>
        <w:shd w:val="clear" w:color="auto" w:fill="FFFFFF"/>
        <w:autoSpaceDE/>
        <w:autoSpaceDN/>
        <w:jc w:val="both"/>
        <w:textAlignment w:val="baseline"/>
        <w:rPr>
          <w:color w:val="000000"/>
          <w:sz w:val="28"/>
          <w:szCs w:val="28"/>
          <w:lang w:eastAsia="uk-UA"/>
        </w:rPr>
      </w:pPr>
      <w:r w:rsidRPr="004F073F">
        <w:rPr>
          <w:color w:val="000000"/>
          <w:sz w:val="28"/>
          <w:szCs w:val="28"/>
          <w:lang w:eastAsia="uk-UA"/>
        </w:rPr>
        <w:t>Учні повинні вміти порівнювати ці моря за різними ознаками: географічне положення, кліматичні умови, флора і фауна, економічне значення.</w:t>
      </w:r>
    </w:p>
    <w:p w14:paraId="0F120DFD" w14:textId="77777777" w:rsidR="004F073F" w:rsidRPr="004F073F" w:rsidRDefault="004F073F" w:rsidP="000C2644">
      <w:pPr>
        <w:numPr>
          <w:ilvl w:val="0"/>
          <w:numId w:val="2"/>
        </w:numPr>
        <w:shd w:val="clear" w:color="auto" w:fill="FFFFFF"/>
        <w:autoSpaceDE/>
        <w:autoSpaceDN/>
        <w:jc w:val="both"/>
        <w:textAlignment w:val="baseline"/>
        <w:rPr>
          <w:color w:val="000000"/>
          <w:sz w:val="28"/>
          <w:szCs w:val="28"/>
          <w:lang w:eastAsia="uk-UA"/>
        </w:rPr>
      </w:pPr>
      <w:r w:rsidRPr="004F073F">
        <w:rPr>
          <w:color w:val="000000"/>
          <w:sz w:val="28"/>
          <w:szCs w:val="28"/>
          <w:lang w:eastAsia="uk-UA"/>
        </w:rPr>
        <w:t>Учні повинні усвідомити важливість охорони цих морів як частини природної спадщини.</w:t>
      </w:r>
    </w:p>
    <w:p w14:paraId="42AF575C" w14:textId="77777777" w:rsidR="004F073F" w:rsidRPr="004F073F" w:rsidRDefault="004F073F" w:rsidP="000C2644">
      <w:pPr>
        <w:numPr>
          <w:ilvl w:val="0"/>
          <w:numId w:val="2"/>
        </w:numPr>
        <w:shd w:val="clear" w:color="auto" w:fill="FFFFFF"/>
        <w:autoSpaceDE/>
        <w:autoSpaceDN/>
        <w:spacing w:after="240"/>
        <w:jc w:val="both"/>
        <w:textAlignment w:val="baseline"/>
        <w:rPr>
          <w:color w:val="000000"/>
          <w:sz w:val="28"/>
          <w:szCs w:val="28"/>
          <w:lang w:eastAsia="uk-UA"/>
        </w:rPr>
      </w:pPr>
      <w:r w:rsidRPr="004F073F">
        <w:rPr>
          <w:color w:val="000000"/>
          <w:sz w:val="28"/>
          <w:szCs w:val="28"/>
          <w:lang w:eastAsia="uk-UA"/>
        </w:rPr>
        <w:t>Розвивати вміння працювати в групах, висловлювати свою думку, аргументувати.</w:t>
      </w:r>
    </w:p>
    <w:p w14:paraId="5BB743F4" w14:textId="77777777" w:rsidR="004F073F" w:rsidRPr="004F073F" w:rsidRDefault="004F073F" w:rsidP="000C2644">
      <w:pPr>
        <w:shd w:val="clear" w:color="auto" w:fill="FFFFFF"/>
        <w:autoSpaceDE/>
        <w:autoSpaceDN/>
        <w:spacing w:before="280"/>
        <w:jc w:val="both"/>
        <w:outlineLvl w:val="2"/>
        <w:rPr>
          <w:b/>
          <w:bCs/>
          <w:sz w:val="28"/>
          <w:szCs w:val="28"/>
          <w:lang w:eastAsia="uk-UA"/>
        </w:rPr>
      </w:pPr>
      <w:r w:rsidRPr="004F073F">
        <w:rPr>
          <w:b/>
          <w:bCs/>
          <w:color w:val="000000"/>
          <w:sz w:val="28"/>
          <w:szCs w:val="28"/>
          <w:lang w:eastAsia="uk-UA"/>
        </w:rPr>
        <w:t xml:space="preserve">Обладнання: </w:t>
      </w:r>
      <w:r w:rsidRPr="004F073F">
        <w:rPr>
          <w:color w:val="000000"/>
          <w:sz w:val="28"/>
          <w:szCs w:val="28"/>
          <w:lang w:eastAsia="uk-UA"/>
        </w:rPr>
        <w:t xml:space="preserve">підручник І.В. </w:t>
      </w:r>
      <w:proofErr w:type="spellStart"/>
      <w:r w:rsidRPr="004F073F">
        <w:rPr>
          <w:color w:val="000000"/>
          <w:sz w:val="28"/>
          <w:szCs w:val="28"/>
          <w:lang w:eastAsia="uk-UA"/>
        </w:rPr>
        <w:t>Грущинської</w:t>
      </w:r>
      <w:proofErr w:type="spellEnd"/>
      <w:r w:rsidRPr="004F073F">
        <w:rPr>
          <w:color w:val="000000"/>
          <w:sz w:val="28"/>
          <w:szCs w:val="28"/>
          <w:lang w:eastAsia="uk-UA"/>
        </w:rPr>
        <w:t xml:space="preserve"> для 4 класу, карта України з позначеними Чорним та Азовським морями, ілюстрації Чорного та Азовського морів (флора, фауна, пейзажі,  відео про Чорне та Азовське моря, картки для групової роботи, технічні засоби для демонстрації відео, листки для запису порівнянь</w:t>
      </w:r>
    </w:p>
    <w:p w14:paraId="20B6D82F" w14:textId="730B11BA" w:rsidR="004F073F" w:rsidRPr="004F073F" w:rsidRDefault="004F073F" w:rsidP="004F073F">
      <w:pPr>
        <w:shd w:val="clear" w:color="auto" w:fill="FFFFFF"/>
        <w:autoSpaceDE/>
        <w:autoSpaceDN/>
        <w:outlineLvl w:val="2"/>
        <w:rPr>
          <w:b/>
          <w:bCs/>
          <w:sz w:val="28"/>
          <w:szCs w:val="28"/>
          <w:lang w:eastAsia="uk-UA"/>
        </w:rPr>
      </w:pPr>
      <w:r w:rsidRPr="004F073F">
        <w:rPr>
          <w:b/>
          <w:bCs/>
          <w:color w:val="000000"/>
          <w:sz w:val="28"/>
          <w:szCs w:val="28"/>
          <w:lang w:eastAsia="uk-UA"/>
        </w:rPr>
        <w:t xml:space="preserve">Тип уроку: </w:t>
      </w:r>
      <w:r w:rsidR="001A5B67">
        <w:rPr>
          <w:color w:val="000000"/>
          <w:sz w:val="28"/>
          <w:szCs w:val="28"/>
          <w:lang w:eastAsia="uk-UA"/>
        </w:rPr>
        <w:t>комбінований</w:t>
      </w:r>
    </w:p>
    <w:p w14:paraId="2190562C" w14:textId="77777777" w:rsidR="004F073F" w:rsidRPr="004F073F" w:rsidRDefault="004F073F" w:rsidP="004F073F">
      <w:pPr>
        <w:shd w:val="clear" w:color="auto" w:fill="FFFFFF"/>
        <w:autoSpaceDE/>
        <w:autoSpaceDN/>
        <w:jc w:val="center"/>
        <w:outlineLvl w:val="2"/>
        <w:rPr>
          <w:b/>
          <w:bCs/>
          <w:sz w:val="28"/>
          <w:szCs w:val="28"/>
          <w:lang w:eastAsia="uk-UA"/>
        </w:rPr>
      </w:pPr>
      <w:r w:rsidRPr="004F073F">
        <w:rPr>
          <w:b/>
          <w:bCs/>
          <w:color w:val="000000"/>
          <w:sz w:val="28"/>
          <w:szCs w:val="28"/>
          <w:lang w:eastAsia="uk-UA"/>
        </w:rPr>
        <w:lastRenderedPageBreak/>
        <w:t>Хід уроку:</w:t>
      </w:r>
    </w:p>
    <w:p w14:paraId="39469A52" w14:textId="77777777" w:rsidR="004F073F" w:rsidRPr="004F073F" w:rsidRDefault="004F073F" w:rsidP="004F073F">
      <w:pPr>
        <w:shd w:val="clear" w:color="auto" w:fill="FFFFFF"/>
        <w:autoSpaceDE/>
        <w:autoSpaceDN/>
        <w:spacing w:after="40"/>
        <w:outlineLvl w:val="3"/>
        <w:rPr>
          <w:b/>
          <w:bCs/>
          <w:sz w:val="28"/>
          <w:szCs w:val="28"/>
          <w:lang w:eastAsia="uk-UA"/>
        </w:rPr>
      </w:pPr>
      <w:r w:rsidRPr="004F073F">
        <w:rPr>
          <w:b/>
          <w:bCs/>
          <w:color w:val="000000"/>
          <w:sz w:val="28"/>
          <w:szCs w:val="28"/>
          <w:lang w:eastAsia="uk-UA"/>
        </w:rPr>
        <w:t>І. ВСТУПНА ЧАСТИНА</w:t>
      </w:r>
    </w:p>
    <w:p w14:paraId="649B0870" w14:textId="59F53E70" w:rsidR="004F073F" w:rsidRPr="000C2644" w:rsidRDefault="004F073F" w:rsidP="000C2644">
      <w:pPr>
        <w:numPr>
          <w:ilvl w:val="0"/>
          <w:numId w:val="3"/>
        </w:numPr>
        <w:shd w:val="clear" w:color="auto" w:fill="FFFFFF"/>
        <w:autoSpaceDE/>
        <w:autoSpaceDN/>
        <w:spacing w:before="240"/>
        <w:textAlignment w:val="baseline"/>
        <w:rPr>
          <w:color w:val="000000"/>
          <w:sz w:val="28"/>
          <w:szCs w:val="28"/>
          <w:lang w:eastAsia="uk-UA"/>
        </w:rPr>
      </w:pPr>
      <w:r w:rsidRPr="004F073F">
        <w:rPr>
          <w:b/>
          <w:bCs/>
          <w:color w:val="4472C4"/>
          <w:sz w:val="28"/>
          <w:szCs w:val="28"/>
          <w:lang w:eastAsia="uk-UA"/>
        </w:rPr>
        <w:t>Організація класу</w:t>
      </w:r>
      <w:r w:rsidRPr="004F073F">
        <w:rPr>
          <w:color w:val="000000"/>
          <w:sz w:val="28"/>
          <w:szCs w:val="28"/>
          <w:lang w:eastAsia="uk-UA"/>
        </w:rPr>
        <w:br/>
        <w:t>-  Доброго дня, діти! Як</w:t>
      </w:r>
      <w:r w:rsidRPr="000C2644">
        <w:rPr>
          <w:color w:val="000000"/>
          <w:sz w:val="28"/>
          <w:szCs w:val="28"/>
          <w:lang w:eastAsia="uk-UA"/>
        </w:rPr>
        <w:t xml:space="preserve"> ви себе почуваєте? Сподіваюся, готові до нашого уроку про природні дивовижі України! Перед тим, як розпочати, давайте перевіримо, чи всі готові до уроку.</w:t>
      </w:r>
      <w:r w:rsidRPr="000C2644">
        <w:rPr>
          <w:color w:val="000000"/>
          <w:sz w:val="28"/>
          <w:szCs w:val="28"/>
          <w:lang w:eastAsia="uk-UA"/>
        </w:rPr>
        <w:br/>
        <w:t xml:space="preserve"> </w:t>
      </w:r>
      <w:r w:rsidRPr="000C2644">
        <w:rPr>
          <w:i/>
          <w:iCs/>
          <w:color w:val="000000"/>
          <w:sz w:val="28"/>
          <w:szCs w:val="28"/>
          <w:lang w:eastAsia="uk-UA"/>
        </w:rPr>
        <w:t>Учні відповідають на питання вчителя, вчитель перевіряє присутність.</w:t>
      </w:r>
      <w:r w:rsidRPr="000C2644">
        <w:rPr>
          <w:i/>
          <w:iCs/>
          <w:color w:val="000000"/>
          <w:sz w:val="28"/>
          <w:szCs w:val="28"/>
          <w:lang w:eastAsia="uk-UA"/>
        </w:rPr>
        <w:br/>
      </w:r>
    </w:p>
    <w:p w14:paraId="06CDFFE0" w14:textId="77777777" w:rsidR="004F073F" w:rsidRPr="004F073F" w:rsidRDefault="004F073F" w:rsidP="004F073F">
      <w:pPr>
        <w:numPr>
          <w:ilvl w:val="0"/>
          <w:numId w:val="3"/>
        </w:numPr>
        <w:shd w:val="clear" w:color="auto" w:fill="FFFFFF"/>
        <w:autoSpaceDE/>
        <w:autoSpaceDN/>
        <w:textAlignment w:val="baseline"/>
        <w:rPr>
          <w:color w:val="000000"/>
          <w:sz w:val="28"/>
          <w:szCs w:val="28"/>
          <w:lang w:eastAsia="uk-UA"/>
        </w:rPr>
      </w:pPr>
      <w:r w:rsidRPr="004F073F">
        <w:rPr>
          <w:b/>
          <w:bCs/>
          <w:color w:val="4472C4"/>
          <w:sz w:val="28"/>
          <w:szCs w:val="28"/>
          <w:lang w:eastAsia="uk-UA"/>
        </w:rPr>
        <w:t xml:space="preserve">Привітання </w:t>
      </w:r>
    </w:p>
    <w:p w14:paraId="75DA2A97" w14:textId="774B627A" w:rsidR="004F073F" w:rsidRPr="004F073F" w:rsidRDefault="004F073F" w:rsidP="004F073F">
      <w:pPr>
        <w:shd w:val="clear" w:color="auto" w:fill="FFFFFF"/>
        <w:autoSpaceDE/>
        <w:autoSpaceDN/>
        <w:ind w:left="360"/>
        <w:textAlignment w:val="baseline"/>
        <w:rPr>
          <w:color w:val="000000"/>
          <w:sz w:val="28"/>
          <w:szCs w:val="28"/>
          <w:lang w:eastAsia="uk-UA"/>
        </w:rPr>
      </w:pPr>
      <w:r w:rsidRPr="004F073F">
        <w:rPr>
          <w:color w:val="000000"/>
          <w:sz w:val="28"/>
          <w:szCs w:val="28"/>
          <w:lang w:eastAsia="uk-UA"/>
        </w:rPr>
        <w:t>Уже дзвінок нам дав сигнал:</w:t>
      </w:r>
    </w:p>
    <w:p w14:paraId="2DE92294" w14:textId="49201931" w:rsidR="004F073F" w:rsidRPr="004F073F" w:rsidRDefault="004F073F" w:rsidP="004F073F">
      <w:pPr>
        <w:shd w:val="clear" w:color="auto" w:fill="FFFFFF"/>
        <w:autoSpaceDE/>
        <w:autoSpaceDN/>
        <w:ind w:left="360"/>
        <w:textAlignment w:val="baseline"/>
        <w:rPr>
          <w:color w:val="000000"/>
          <w:sz w:val="28"/>
          <w:szCs w:val="28"/>
          <w:lang w:eastAsia="uk-UA"/>
        </w:rPr>
      </w:pPr>
      <w:r w:rsidRPr="004F073F">
        <w:rPr>
          <w:color w:val="000000"/>
          <w:sz w:val="28"/>
          <w:szCs w:val="28"/>
          <w:lang w:eastAsia="uk-UA"/>
        </w:rPr>
        <w:t>Працювати час настав</w:t>
      </w:r>
    </w:p>
    <w:p w14:paraId="3288E36C" w14:textId="6F734DC1" w:rsidR="004F073F" w:rsidRPr="004F073F" w:rsidRDefault="004F073F" w:rsidP="004F073F">
      <w:pPr>
        <w:shd w:val="clear" w:color="auto" w:fill="FFFFFF"/>
        <w:autoSpaceDE/>
        <w:autoSpaceDN/>
        <w:ind w:left="360"/>
        <w:textAlignment w:val="baseline"/>
        <w:rPr>
          <w:color w:val="000000"/>
          <w:sz w:val="28"/>
          <w:szCs w:val="28"/>
          <w:lang w:eastAsia="uk-UA"/>
        </w:rPr>
      </w:pPr>
      <w:r w:rsidRPr="004F073F">
        <w:rPr>
          <w:color w:val="000000"/>
          <w:sz w:val="28"/>
          <w:szCs w:val="28"/>
          <w:lang w:eastAsia="uk-UA"/>
        </w:rPr>
        <w:t>Тож і ми часу не гаймо .</w:t>
      </w:r>
    </w:p>
    <w:p w14:paraId="351E5FF0" w14:textId="0AB40DFA" w:rsidR="004F073F" w:rsidRDefault="004F073F" w:rsidP="004F073F">
      <w:pPr>
        <w:shd w:val="clear" w:color="auto" w:fill="FFFFFF"/>
        <w:autoSpaceDE/>
        <w:autoSpaceDN/>
        <w:ind w:left="360"/>
        <w:textAlignment w:val="baseline"/>
        <w:rPr>
          <w:color w:val="000000"/>
          <w:sz w:val="28"/>
          <w:szCs w:val="28"/>
          <w:lang w:eastAsia="uk-UA"/>
        </w:rPr>
      </w:pPr>
      <w:r w:rsidRPr="004F073F">
        <w:rPr>
          <w:color w:val="000000"/>
          <w:sz w:val="28"/>
          <w:szCs w:val="28"/>
          <w:lang w:eastAsia="uk-UA"/>
        </w:rPr>
        <w:t>Роботу швидше починаймо.</w:t>
      </w:r>
    </w:p>
    <w:p w14:paraId="3888D79C" w14:textId="77777777" w:rsidR="001A5B67" w:rsidRPr="004F073F" w:rsidRDefault="001A5B67" w:rsidP="004F073F">
      <w:pPr>
        <w:shd w:val="clear" w:color="auto" w:fill="FFFFFF"/>
        <w:autoSpaceDE/>
        <w:autoSpaceDN/>
        <w:ind w:left="360"/>
        <w:textAlignment w:val="baseline"/>
        <w:rPr>
          <w:color w:val="000000"/>
          <w:sz w:val="28"/>
          <w:szCs w:val="28"/>
          <w:lang w:eastAsia="uk-UA"/>
        </w:rPr>
      </w:pPr>
    </w:p>
    <w:p w14:paraId="143597E9" w14:textId="4AB2B9DB" w:rsidR="004F073F" w:rsidRPr="004F073F" w:rsidRDefault="004F073F" w:rsidP="004F073F">
      <w:pPr>
        <w:pStyle w:val="a3"/>
        <w:numPr>
          <w:ilvl w:val="0"/>
          <w:numId w:val="3"/>
        </w:numPr>
        <w:shd w:val="clear" w:color="auto" w:fill="FFFFFF"/>
        <w:spacing w:before="0" w:beforeAutospacing="0" w:after="0" w:afterAutospacing="0"/>
        <w:jc w:val="both"/>
        <w:rPr>
          <w:color w:val="2E74B5" w:themeColor="accent5" w:themeShade="BF"/>
          <w:sz w:val="28"/>
          <w:szCs w:val="28"/>
        </w:rPr>
      </w:pPr>
      <w:r w:rsidRPr="004F073F">
        <w:rPr>
          <w:rStyle w:val="a5"/>
          <w:color w:val="2E74B5" w:themeColor="accent5" w:themeShade="BF"/>
          <w:sz w:val="28"/>
          <w:szCs w:val="28"/>
          <w:u w:val="single"/>
        </w:rPr>
        <w:t>Психологічна настанова «До успіху»</w:t>
      </w:r>
    </w:p>
    <w:p w14:paraId="67117FF0" w14:textId="77777777" w:rsidR="004F073F" w:rsidRPr="004F073F" w:rsidRDefault="004F073F" w:rsidP="000C2644">
      <w:pPr>
        <w:pStyle w:val="a3"/>
        <w:shd w:val="clear" w:color="auto" w:fill="FFFFFF"/>
        <w:spacing w:before="0" w:beforeAutospacing="0" w:after="0" w:afterAutospacing="0"/>
        <w:rPr>
          <w:sz w:val="28"/>
          <w:szCs w:val="28"/>
        </w:rPr>
      </w:pPr>
      <w:r w:rsidRPr="004F073F">
        <w:rPr>
          <w:sz w:val="28"/>
          <w:szCs w:val="28"/>
        </w:rPr>
        <w:t xml:space="preserve">- Усміхніться один одному, подумки побажайте успіхів на цілий день. Для того, щоб впоратися на </w:t>
      </w:r>
      <w:proofErr w:type="spellStart"/>
      <w:r w:rsidRPr="004F073F">
        <w:rPr>
          <w:sz w:val="28"/>
          <w:szCs w:val="28"/>
        </w:rPr>
        <w:t>уроці</w:t>
      </w:r>
      <w:proofErr w:type="spellEnd"/>
      <w:r w:rsidRPr="004F073F">
        <w:rPr>
          <w:sz w:val="28"/>
          <w:szCs w:val="28"/>
        </w:rPr>
        <w:t xml:space="preserve"> з завданнями, будьте старанними і слухняними. Завдання наші такі( можна оформити як девіз уроку):</w:t>
      </w:r>
    </w:p>
    <w:p w14:paraId="2566002B" w14:textId="77777777" w:rsidR="004F073F" w:rsidRPr="004F073F" w:rsidRDefault="004F073F" w:rsidP="000C2644">
      <w:pPr>
        <w:pStyle w:val="a3"/>
        <w:shd w:val="clear" w:color="auto" w:fill="FFFFFF"/>
        <w:spacing w:before="0" w:beforeAutospacing="0" w:after="0" w:afterAutospacing="0"/>
        <w:rPr>
          <w:sz w:val="28"/>
          <w:szCs w:val="28"/>
        </w:rPr>
      </w:pPr>
      <w:r w:rsidRPr="004F073F">
        <w:rPr>
          <w:sz w:val="28"/>
          <w:szCs w:val="28"/>
        </w:rPr>
        <w:t>Не просто слухати, а чути.</w:t>
      </w:r>
    </w:p>
    <w:p w14:paraId="55212D43" w14:textId="77777777" w:rsidR="004F073F" w:rsidRPr="004F073F" w:rsidRDefault="004F073F" w:rsidP="000C2644">
      <w:pPr>
        <w:pStyle w:val="a3"/>
        <w:shd w:val="clear" w:color="auto" w:fill="FFFFFF"/>
        <w:spacing w:before="0" w:beforeAutospacing="0" w:after="0" w:afterAutospacing="0"/>
        <w:rPr>
          <w:sz w:val="28"/>
          <w:szCs w:val="28"/>
        </w:rPr>
      </w:pPr>
      <w:r w:rsidRPr="004F073F">
        <w:rPr>
          <w:sz w:val="28"/>
          <w:szCs w:val="28"/>
        </w:rPr>
        <w:t>Не просто дивитися, а бачити.</w:t>
      </w:r>
    </w:p>
    <w:p w14:paraId="74D253A8" w14:textId="77777777" w:rsidR="004F073F" w:rsidRPr="004F073F" w:rsidRDefault="004F073F" w:rsidP="000C2644">
      <w:pPr>
        <w:pStyle w:val="a3"/>
        <w:shd w:val="clear" w:color="auto" w:fill="FFFFFF"/>
        <w:spacing w:before="0" w:beforeAutospacing="0" w:after="0" w:afterAutospacing="0"/>
        <w:rPr>
          <w:sz w:val="28"/>
          <w:szCs w:val="28"/>
        </w:rPr>
      </w:pPr>
      <w:r w:rsidRPr="004F073F">
        <w:rPr>
          <w:sz w:val="28"/>
          <w:szCs w:val="28"/>
        </w:rPr>
        <w:t>Не просто відповідати, а міркувати.</w:t>
      </w:r>
    </w:p>
    <w:p w14:paraId="2A9FA9EC" w14:textId="7B63B3F3" w:rsidR="004F073F" w:rsidRDefault="004F073F" w:rsidP="000C2644">
      <w:pPr>
        <w:pStyle w:val="a3"/>
        <w:shd w:val="clear" w:color="auto" w:fill="FFFFFF"/>
        <w:spacing w:before="0" w:beforeAutospacing="0" w:after="0" w:afterAutospacing="0"/>
        <w:rPr>
          <w:sz w:val="28"/>
          <w:szCs w:val="28"/>
        </w:rPr>
      </w:pPr>
      <w:r w:rsidRPr="004F073F">
        <w:rPr>
          <w:sz w:val="28"/>
          <w:szCs w:val="28"/>
        </w:rPr>
        <w:t xml:space="preserve">Дружно і </w:t>
      </w:r>
      <w:proofErr w:type="spellStart"/>
      <w:r w:rsidRPr="004F073F">
        <w:rPr>
          <w:sz w:val="28"/>
          <w:szCs w:val="28"/>
        </w:rPr>
        <w:t>плідно</w:t>
      </w:r>
      <w:proofErr w:type="spellEnd"/>
      <w:r w:rsidRPr="004F073F">
        <w:rPr>
          <w:sz w:val="28"/>
          <w:szCs w:val="28"/>
        </w:rPr>
        <w:t xml:space="preserve"> працювати.</w:t>
      </w:r>
    </w:p>
    <w:p w14:paraId="3AFB698A" w14:textId="77777777" w:rsidR="004F073F" w:rsidRPr="004F073F" w:rsidRDefault="004F073F" w:rsidP="004F073F">
      <w:pPr>
        <w:pStyle w:val="a3"/>
        <w:shd w:val="clear" w:color="auto" w:fill="FFFFFF"/>
        <w:spacing w:before="0" w:beforeAutospacing="0" w:after="0" w:afterAutospacing="0"/>
        <w:rPr>
          <w:sz w:val="28"/>
          <w:szCs w:val="28"/>
        </w:rPr>
      </w:pPr>
    </w:p>
    <w:p w14:paraId="4A469887" w14:textId="77777777" w:rsidR="004F073F" w:rsidRPr="004F073F" w:rsidRDefault="004F073F" w:rsidP="004F073F">
      <w:pPr>
        <w:numPr>
          <w:ilvl w:val="0"/>
          <w:numId w:val="3"/>
        </w:numPr>
        <w:shd w:val="clear" w:color="auto" w:fill="FFFFFF"/>
        <w:autoSpaceDE/>
        <w:autoSpaceDN/>
        <w:textAlignment w:val="baseline"/>
        <w:rPr>
          <w:color w:val="000000"/>
          <w:sz w:val="28"/>
          <w:szCs w:val="28"/>
          <w:lang w:eastAsia="uk-UA"/>
        </w:rPr>
      </w:pPr>
      <w:r w:rsidRPr="004F073F">
        <w:rPr>
          <w:b/>
          <w:bCs/>
          <w:color w:val="4472C4"/>
          <w:sz w:val="28"/>
          <w:szCs w:val="28"/>
          <w:lang w:eastAsia="uk-UA"/>
        </w:rPr>
        <w:t>Фенологічна хвилинка. Спостереження за природою</w:t>
      </w:r>
      <w:r w:rsidRPr="004F073F">
        <w:rPr>
          <w:color w:val="4472C4"/>
          <w:sz w:val="28"/>
          <w:szCs w:val="28"/>
          <w:lang w:eastAsia="uk-UA"/>
        </w:rPr>
        <w:t>:</w:t>
      </w:r>
    </w:p>
    <w:p w14:paraId="11564C10" w14:textId="77777777" w:rsidR="004F073F" w:rsidRPr="004F073F" w:rsidRDefault="004F073F" w:rsidP="000C2644">
      <w:pPr>
        <w:numPr>
          <w:ilvl w:val="0"/>
          <w:numId w:val="4"/>
        </w:numPr>
        <w:shd w:val="clear" w:color="auto" w:fill="FFFFFF"/>
        <w:autoSpaceDE/>
        <w:autoSpaceDN/>
        <w:textAlignment w:val="baseline"/>
        <w:rPr>
          <w:color w:val="000000"/>
          <w:sz w:val="28"/>
          <w:szCs w:val="28"/>
          <w:lang w:eastAsia="uk-UA"/>
        </w:rPr>
      </w:pPr>
      <w:r w:rsidRPr="004F073F">
        <w:rPr>
          <w:color w:val="000000"/>
          <w:sz w:val="28"/>
          <w:szCs w:val="28"/>
          <w:lang w:eastAsia="uk-UA"/>
        </w:rPr>
        <w:t>Яка зараз пора року? </w:t>
      </w:r>
    </w:p>
    <w:p w14:paraId="36B0AD32" w14:textId="77777777" w:rsidR="004F073F" w:rsidRPr="004F073F" w:rsidRDefault="004F073F" w:rsidP="000C2644">
      <w:pPr>
        <w:numPr>
          <w:ilvl w:val="0"/>
          <w:numId w:val="4"/>
        </w:numPr>
        <w:shd w:val="clear" w:color="auto" w:fill="FFFFFF"/>
        <w:autoSpaceDE/>
        <w:autoSpaceDN/>
        <w:textAlignment w:val="baseline"/>
        <w:rPr>
          <w:color w:val="000000"/>
          <w:sz w:val="28"/>
          <w:szCs w:val="28"/>
          <w:lang w:eastAsia="uk-UA"/>
        </w:rPr>
      </w:pPr>
      <w:r w:rsidRPr="004F073F">
        <w:rPr>
          <w:color w:val="000000"/>
          <w:sz w:val="28"/>
          <w:szCs w:val="28"/>
          <w:lang w:eastAsia="uk-UA"/>
        </w:rPr>
        <w:t>Який місяць? </w:t>
      </w:r>
    </w:p>
    <w:p w14:paraId="32F13786" w14:textId="77777777" w:rsidR="004F073F" w:rsidRPr="004F073F" w:rsidRDefault="004F073F" w:rsidP="000C2644">
      <w:pPr>
        <w:numPr>
          <w:ilvl w:val="0"/>
          <w:numId w:val="4"/>
        </w:numPr>
        <w:shd w:val="clear" w:color="auto" w:fill="FFFFFF"/>
        <w:autoSpaceDE/>
        <w:autoSpaceDN/>
        <w:textAlignment w:val="baseline"/>
        <w:rPr>
          <w:color w:val="000000"/>
          <w:sz w:val="28"/>
          <w:szCs w:val="28"/>
          <w:lang w:eastAsia="uk-UA"/>
        </w:rPr>
      </w:pPr>
      <w:r w:rsidRPr="004F073F">
        <w:rPr>
          <w:color w:val="000000"/>
          <w:sz w:val="28"/>
          <w:szCs w:val="28"/>
          <w:lang w:eastAsia="uk-UA"/>
        </w:rPr>
        <w:t>Яке число? </w:t>
      </w:r>
    </w:p>
    <w:p w14:paraId="6AEBD9C8" w14:textId="77777777" w:rsidR="004F073F" w:rsidRPr="004F073F" w:rsidRDefault="004F073F" w:rsidP="000C2644">
      <w:pPr>
        <w:numPr>
          <w:ilvl w:val="0"/>
          <w:numId w:val="4"/>
        </w:numPr>
        <w:shd w:val="clear" w:color="auto" w:fill="FFFFFF"/>
        <w:autoSpaceDE/>
        <w:autoSpaceDN/>
        <w:textAlignment w:val="baseline"/>
        <w:rPr>
          <w:color w:val="000000"/>
          <w:sz w:val="28"/>
          <w:szCs w:val="28"/>
          <w:lang w:eastAsia="uk-UA"/>
        </w:rPr>
      </w:pPr>
      <w:r w:rsidRPr="004F073F">
        <w:rPr>
          <w:color w:val="000000"/>
          <w:sz w:val="28"/>
          <w:szCs w:val="28"/>
          <w:lang w:eastAsia="uk-UA"/>
        </w:rPr>
        <w:t>Що ви про це число можете сказати?</w:t>
      </w:r>
    </w:p>
    <w:p w14:paraId="750EC025" w14:textId="77777777" w:rsidR="004F073F" w:rsidRPr="004F073F" w:rsidRDefault="004F073F" w:rsidP="000C2644">
      <w:pPr>
        <w:numPr>
          <w:ilvl w:val="0"/>
          <w:numId w:val="4"/>
        </w:numPr>
        <w:shd w:val="clear" w:color="auto" w:fill="FFFFFF"/>
        <w:autoSpaceDE/>
        <w:autoSpaceDN/>
        <w:textAlignment w:val="baseline"/>
        <w:rPr>
          <w:color w:val="000000"/>
          <w:sz w:val="28"/>
          <w:szCs w:val="28"/>
          <w:lang w:eastAsia="uk-UA"/>
        </w:rPr>
      </w:pPr>
      <w:r w:rsidRPr="004F073F">
        <w:rPr>
          <w:color w:val="000000"/>
          <w:sz w:val="28"/>
          <w:szCs w:val="28"/>
          <w:lang w:eastAsia="uk-UA"/>
        </w:rPr>
        <w:t>Яке вчора було число? </w:t>
      </w:r>
    </w:p>
    <w:p w14:paraId="51EE3A42" w14:textId="77777777" w:rsidR="004F073F" w:rsidRPr="004F073F" w:rsidRDefault="004F073F" w:rsidP="000C2644">
      <w:pPr>
        <w:numPr>
          <w:ilvl w:val="0"/>
          <w:numId w:val="4"/>
        </w:numPr>
        <w:shd w:val="clear" w:color="auto" w:fill="FFFFFF"/>
        <w:autoSpaceDE/>
        <w:autoSpaceDN/>
        <w:textAlignment w:val="baseline"/>
        <w:rPr>
          <w:color w:val="000000"/>
          <w:sz w:val="28"/>
          <w:szCs w:val="28"/>
          <w:lang w:eastAsia="uk-UA"/>
        </w:rPr>
      </w:pPr>
      <w:r w:rsidRPr="004F073F">
        <w:rPr>
          <w:color w:val="000000"/>
          <w:sz w:val="28"/>
          <w:szCs w:val="28"/>
          <w:lang w:eastAsia="uk-UA"/>
        </w:rPr>
        <w:t>А це число яке? (двоцифрове</w:t>
      </w:r>
    </w:p>
    <w:p w14:paraId="3B3DE8B1" w14:textId="77777777" w:rsidR="004F073F" w:rsidRPr="004F073F" w:rsidRDefault="004F073F" w:rsidP="000C2644">
      <w:pPr>
        <w:numPr>
          <w:ilvl w:val="0"/>
          <w:numId w:val="4"/>
        </w:numPr>
        <w:shd w:val="clear" w:color="auto" w:fill="FFFFFF"/>
        <w:autoSpaceDE/>
        <w:autoSpaceDN/>
        <w:textAlignment w:val="baseline"/>
        <w:rPr>
          <w:color w:val="000000"/>
          <w:sz w:val="28"/>
          <w:szCs w:val="28"/>
          <w:lang w:eastAsia="uk-UA"/>
        </w:rPr>
      </w:pPr>
      <w:r w:rsidRPr="004F073F">
        <w:rPr>
          <w:color w:val="000000"/>
          <w:sz w:val="28"/>
          <w:szCs w:val="28"/>
          <w:lang w:eastAsia="uk-UA"/>
        </w:rPr>
        <w:t>Який сьогодні день тижня? </w:t>
      </w:r>
    </w:p>
    <w:p w14:paraId="5114ABA9" w14:textId="77777777" w:rsidR="004F073F" w:rsidRPr="004F073F" w:rsidRDefault="004F073F" w:rsidP="000C2644">
      <w:pPr>
        <w:numPr>
          <w:ilvl w:val="0"/>
          <w:numId w:val="4"/>
        </w:numPr>
        <w:shd w:val="clear" w:color="auto" w:fill="FFFFFF"/>
        <w:autoSpaceDE/>
        <w:autoSpaceDN/>
        <w:textAlignment w:val="baseline"/>
        <w:rPr>
          <w:color w:val="000000"/>
          <w:sz w:val="28"/>
          <w:szCs w:val="28"/>
          <w:lang w:eastAsia="uk-UA"/>
        </w:rPr>
      </w:pPr>
      <w:r w:rsidRPr="004F073F">
        <w:rPr>
          <w:color w:val="000000"/>
          <w:sz w:val="28"/>
          <w:szCs w:val="28"/>
          <w:lang w:eastAsia="uk-UA"/>
        </w:rPr>
        <w:t>Тепло чи холодно надворі?</w:t>
      </w:r>
    </w:p>
    <w:p w14:paraId="210A58AD" w14:textId="77777777" w:rsidR="004F073F" w:rsidRPr="004F073F" w:rsidRDefault="004F073F" w:rsidP="000C2644">
      <w:pPr>
        <w:numPr>
          <w:ilvl w:val="0"/>
          <w:numId w:val="4"/>
        </w:numPr>
        <w:shd w:val="clear" w:color="auto" w:fill="FFFFFF"/>
        <w:autoSpaceDE/>
        <w:autoSpaceDN/>
        <w:textAlignment w:val="baseline"/>
        <w:rPr>
          <w:color w:val="000000"/>
          <w:sz w:val="28"/>
          <w:szCs w:val="28"/>
          <w:lang w:eastAsia="uk-UA"/>
        </w:rPr>
      </w:pPr>
      <w:r w:rsidRPr="004F073F">
        <w:rPr>
          <w:color w:val="000000"/>
          <w:sz w:val="28"/>
          <w:szCs w:val="28"/>
          <w:lang w:eastAsia="uk-UA"/>
        </w:rPr>
        <w:t>Чи були сьогодні протягом дня опади?</w:t>
      </w:r>
    </w:p>
    <w:p w14:paraId="24F89601" w14:textId="77777777" w:rsidR="004F073F" w:rsidRPr="004F073F" w:rsidRDefault="004F073F" w:rsidP="000C2644">
      <w:pPr>
        <w:numPr>
          <w:ilvl w:val="0"/>
          <w:numId w:val="4"/>
        </w:numPr>
        <w:shd w:val="clear" w:color="auto" w:fill="FFFFFF"/>
        <w:autoSpaceDE/>
        <w:autoSpaceDN/>
        <w:textAlignment w:val="baseline"/>
        <w:rPr>
          <w:color w:val="000000"/>
          <w:sz w:val="28"/>
          <w:szCs w:val="28"/>
          <w:lang w:eastAsia="uk-UA"/>
        </w:rPr>
      </w:pPr>
      <w:r w:rsidRPr="004F073F">
        <w:rPr>
          <w:color w:val="000000"/>
          <w:sz w:val="28"/>
          <w:szCs w:val="28"/>
          <w:lang w:eastAsia="uk-UA"/>
        </w:rPr>
        <w:t>Які дерева вам зустрілись, коли ви йшли до школи? В якому вони стані? Чи є в них листочки?</w:t>
      </w:r>
    </w:p>
    <w:p w14:paraId="6F9F5DD5" w14:textId="5A0C9B23" w:rsidR="004F073F" w:rsidRPr="004F073F" w:rsidRDefault="004F073F" w:rsidP="000C2644">
      <w:pPr>
        <w:numPr>
          <w:ilvl w:val="0"/>
          <w:numId w:val="4"/>
        </w:numPr>
        <w:shd w:val="clear" w:color="auto" w:fill="FFFFFF"/>
        <w:autoSpaceDE/>
        <w:autoSpaceDN/>
        <w:textAlignment w:val="baseline"/>
        <w:rPr>
          <w:color w:val="000000"/>
          <w:sz w:val="28"/>
          <w:szCs w:val="28"/>
          <w:lang w:eastAsia="uk-UA"/>
        </w:rPr>
      </w:pPr>
      <w:r w:rsidRPr="004F073F">
        <w:rPr>
          <w:color w:val="000000"/>
          <w:sz w:val="28"/>
          <w:szCs w:val="28"/>
          <w:lang w:eastAsia="uk-UA"/>
        </w:rPr>
        <w:t xml:space="preserve">Які зелені дерева вам  зустрілися? </w:t>
      </w:r>
      <w:r w:rsidRPr="004F073F">
        <w:rPr>
          <w:i/>
          <w:iCs/>
          <w:color w:val="000000"/>
          <w:sz w:val="28"/>
          <w:szCs w:val="28"/>
          <w:lang w:eastAsia="uk-UA"/>
        </w:rPr>
        <w:br/>
      </w:r>
    </w:p>
    <w:p w14:paraId="47C0DE86" w14:textId="77777777" w:rsidR="004F073F" w:rsidRDefault="004F073F" w:rsidP="004F073F">
      <w:pPr>
        <w:pStyle w:val="a4"/>
        <w:numPr>
          <w:ilvl w:val="0"/>
          <w:numId w:val="3"/>
        </w:numPr>
        <w:shd w:val="clear" w:color="auto" w:fill="FFFFFF"/>
        <w:autoSpaceDE/>
        <w:autoSpaceDN/>
        <w:textAlignment w:val="baseline"/>
        <w:rPr>
          <w:color w:val="000000"/>
          <w:sz w:val="28"/>
          <w:szCs w:val="28"/>
          <w:lang w:eastAsia="uk-UA"/>
        </w:rPr>
      </w:pPr>
      <w:r w:rsidRPr="004F073F">
        <w:rPr>
          <w:b/>
          <w:bCs/>
          <w:color w:val="4472C4"/>
          <w:sz w:val="28"/>
          <w:szCs w:val="28"/>
          <w:lang w:eastAsia="uk-UA"/>
        </w:rPr>
        <w:t>Актуалізація опорних знань</w:t>
      </w:r>
    </w:p>
    <w:p w14:paraId="0FDD9A57" w14:textId="77777777" w:rsidR="004F073F" w:rsidRDefault="004F073F" w:rsidP="004F073F">
      <w:pPr>
        <w:pStyle w:val="a4"/>
        <w:numPr>
          <w:ilvl w:val="0"/>
          <w:numId w:val="16"/>
        </w:numPr>
        <w:shd w:val="clear" w:color="auto" w:fill="FFFFFF"/>
        <w:autoSpaceDE/>
        <w:autoSpaceDN/>
        <w:textAlignment w:val="baseline"/>
        <w:rPr>
          <w:color w:val="000000"/>
          <w:sz w:val="28"/>
          <w:szCs w:val="28"/>
          <w:lang w:eastAsia="uk-UA"/>
        </w:rPr>
      </w:pPr>
      <w:r w:rsidRPr="004F073F">
        <w:rPr>
          <w:color w:val="000000"/>
          <w:sz w:val="28"/>
          <w:szCs w:val="28"/>
          <w:lang w:eastAsia="uk-UA"/>
        </w:rPr>
        <w:t xml:space="preserve">Пригадаємо, що ви знаєте про моря. </w:t>
      </w:r>
    </w:p>
    <w:p w14:paraId="3A10B6D9" w14:textId="77777777" w:rsidR="004F073F" w:rsidRDefault="004F073F" w:rsidP="004F073F">
      <w:pPr>
        <w:pStyle w:val="a4"/>
        <w:numPr>
          <w:ilvl w:val="0"/>
          <w:numId w:val="16"/>
        </w:numPr>
        <w:shd w:val="clear" w:color="auto" w:fill="FFFFFF"/>
        <w:autoSpaceDE/>
        <w:autoSpaceDN/>
        <w:textAlignment w:val="baseline"/>
        <w:rPr>
          <w:color w:val="000000"/>
          <w:sz w:val="28"/>
          <w:szCs w:val="28"/>
          <w:lang w:eastAsia="uk-UA"/>
        </w:rPr>
      </w:pPr>
      <w:r w:rsidRPr="004F073F">
        <w:rPr>
          <w:color w:val="000000"/>
          <w:sz w:val="28"/>
          <w:szCs w:val="28"/>
          <w:lang w:eastAsia="uk-UA"/>
        </w:rPr>
        <w:t xml:space="preserve">Які моря є в Україні? </w:t>
      </w:r>
    </w:p>
    <w:p w14:paraId="6AABAB57" w14:textId="77777777" w:rsidR="004F073F" w:rsidRDefault="004F073F" w:rsidP="004F073F">
      <w:pPr>
        <w:pStyle w:val="a4"/>
        <w:numPr>
          <w:ilvl w:val="0"/>
          <w:numId w:val="16"/>
        </w:numPr>
        <w:shd w:val="clear" w:color="auto" w:fill="FFFFFF"/>
        <w:autoSpaceDE/>
        <w:autoSpaceDN/>
        <w:textAlignment w:val="baseline"/>
        <w:rPr>
          <w:color w:val="000000"/>
          <w:sz w:val="28"/>
          <w:szCs w:val="28"/>
          <w:lang w:eastAsia="uk-UA"/>
        </w:rPr>
      </w:pPr>
      <w:r w:rsidRPr="004F073F">
        <w:rPr>
          <w:color w:val="000000"/>
          <w:sz w:val="28"/>
          <w:szCs w:val="28"/>
          <w:lang w:eastAsia="uk-UA"/>
        </w:rPr>
        <w:t xml:space="preserve">Як вони утворюються? </w:t>
      </w:r>
    </w:p>
    <w:p w14:paraId="61561D85" w14:textId="77777777" w:rsidR="004F073F" w:rsidRDefault="004F073F" w:rsidP="004F073F">
      <w:pPr>
        <w:pStyle w:val="a4"/>
        <w:numPr>
          <w:ilvl w:val="0"/>
          <w:numId w:val="16"/>
        </w:numPr>
        <w:shd w:val="clear" w:color="auto" w:fill="FFFFFF"/>
        <w:autoSpaceDE/>
        <w:autoSpaceDN/>
        <w:textAlignment w:val="baseline"/>
        <w:rPr>
          <w:color w:val="000000"/>
          <w:sz w:val="28"/>
          <w:szCs w:val="28"/>
          <w:lang w:eastAsia="uk-UA"/>
        </w:rPr>
      </w:pPr>
      <w:r w:rsidRPr="004F073F">
        <w:rPr>
          <w:color w:val="000000"/>
          <w:sz w:val="28"/>
          <w:szCs w:val="28"/>
          <w:lang w:eastAsia="uk-UA"/>
        </w:rPr>
        <w:t xml:space="preserve">Чи можете ви назвати моря, які ми з вами вивчали? </w:t>
      </w:r>
    </w:p>
    <w:p w14:paraId="4FDF9A6E" w14:textId="6757E528" w:rsidR="004F073F" w:rsidRPr="004F073F" w:rsidRDefault="004F073F" w:rsidP="004F073F">
      <w:pPr>
        <w:pStyle w:val="a4"/>
        <w:numPr>
          <w:ilvl w:val="0"/>
          <w:numId w:val="16"/>
        </w:numPr>
        <w:shd w:val="clear" w:color="auto" w:fill="FFFFFF"/>
        <w:autoSpaceDE/>
        <w:autoSpaceDN/>
        <w:textAlignment w:val="baseline"/>
        <w:rPr>
          <w:color w:val="000000"/>
          <w:sz w:val="28"/>
          <w:szCs w:val="28"/>
          <w:lang w:eastAsia="uk-UA"/>
        </w:rPr>
      </w:pPr>
      <w:r w:rsidRPr="004F073F">
        <w:rPr>
          <w:color w:val="000000"/>
          <w:sz w:val="28"/>
          <w:szCs w:val="28"/>
          <w:lang w:eastAsia="uk-UA"/>
        </w:rPr>
        <w:t>Що ви знаєте про їх значення для людини?</w:t>
      </w:r>
      <w:r w:rsidRPr="004F073F">
        <w:rPr>
          <w:color w:val="000000"/>
          <w:sz w:val="28"/>
          <w:szCs w:val="28"/>
          <w:lang w:eastAsia="uk-UA"/>
        </w:rPr>
        <w:br/>
        <w:t xml:space="preserve"> </w:t>
      </w:r>
      <w:r w:rsidRPr="004F073F">
        <w:rPr>
          <w:i/>
          <w:iCs/>
          <w:color w:val="000000"/>
          <w:sz w:val="28"/>
          <w:szCs w:val="28"/>
          <w:lang w:eastAsia="uk-UA"/>
        </w:rPr>
        <w:t xml:space="preserve">Учні відповідають, намагаючись назвати моря України (Чорне, Азовське). Вчитель заохочує відповіді, підсумовуючи: «Чорне та Азовське моря — це справжні природні багатства нашої країни, і сьогодні ми </w:t>
      </w:r>
      <w:r w:rsidRPr="004F073F">
        <w:rPr>
          <w:i/>
          <w:iCs/>
          <w:color w:val="000000"/>
          <w:sz w:val="28"/>
          <w:szCs w:val="28"/>
          <w:lang w:eastAsia="uk-UA"/>
        </w:rPr>
        <w:lastRenderedPageBreak/>
        <w:t>дізнаємось більше про їхні особливості.</w:t>
      </w:r>
      <w:r w:rsidRPr="004F073F">
        <w:rPr>
          <w:i/>
          <w:iCs/>
          <w:color w:val="000000"/>
          <w:sz w:val="28"/>
          <w:szCs w:val="28"/>
          <w:lang w:eastAsia="uk-UA"/>
        </w:rPr>
        <w:br/>
      </w:r>
    </w:p>
    <w:p w14:paraId="5B5602C0" w14:textId="77777777" w:rsidR="000C2644" w:rsidRPr="000C2644" w:rsidRDefault="004F073F" w:rsidP="000C2644">
      <w:pPr>
        <w:pStyle w:val="a4"/>
        <w:numPr>
          <w:ilvl w:val="0"/>
          <w:numId w:val="3"/>
        </w:numPr>
        <w:shd w:val="clear" w:color="auto" w:fill="FFFFFF"/>
        <w:autoSpaceDE/>
        <w:autoSpaceDN/>
        <w:textAlignment w:val="baseline"/>
        <w:rPr>
          <w:color w:val="000000"/>
          <w:sz w:val="28"/>
          <w:szCs w:val="28"/>
          <w:lang w:eastAsia="uk-UA"/>
        </w:rPr>
      </w:pPr>
      <w:r w:rsidRPr="004F073F">
        <w:rPr>
          <w:b/>
          <w:bCs/>
          <w:color w:val="4472C4"/>
          <w:sz w:val="28"/>
          <w:szCs w:val="28"/>
          <w:lang w:eastAsia="uk-UA"/>
        </w:rPr>
        <w:t>Повідомлення теми та мети уроку</w:t>
      </w:r>
    </w:p>
    <w:p w14:paraId="50345716" w14:textId="6EA8C337" w:rsidR="004F073F" w:rsidRPr="004F073F" w:rsidRDefault="004F073F" w:rsidP="000C2644">
      <w:pPr>
        <w:pStyle w:val="a4"/>
        <w:shd w:val="clear" w:color="auto" w:fill="FFFFFF"/>
        <w:autoSpaceDE/>
        <w:autoSpaceDN/>
        <w:jc w:val="both"/>
        <w:textAlignment w:val="baseline"/>
        <w:rPr>
          <w:color w:val="000000"/>
          <w:sz w:val="28"/>
          <w:szCs w:val="28"/>
          <w:lang w:eastAsia="uk-UA"/>
        </w:rPr>
      </w:pPr>
      <w:r w:rsidRPr="004F073F">
        <w:rPr>
          <w:color w:val="000000"/>
          <w:sz w:val="28"/>
          <w:szCs w:val="28"/>
          <w:lang w:eastAsia="uk-UA"/>
        </w:rPr>
        <w:br/>
        <w:t xml:space="preserve"> - Сьогодні ми з вами дізнаємось, чому Чорне й Азовське моря неповторні. Розглянемо їхні особливості, порівняємо, чим вони відрізняються від інших морів і чому ми повинні охороняти ці унікальні екосистеми.</w:t>
      </w:r>
      <w:r w:rsidRPr="004F073F">
        <w:rPr>
          <w:color w:val="000000"/>
          <w:sz w:val="28"/>
          <w:szCs w:val="28"/>
          <w:lang w:eastAsia="uk-UA"/>
        </w:rPr>
        <w:br/>
        <w:t xml:space="preserve"> </w:t>
      </w:r>
      <w:r w:rsidRPr="004F073F">
        <w:rPr>
          <w:i/>
          <w:iCs/>
          <w:color w:val="000000"/>
          <w:sz w:val="28"/>
          <w:szCs w:val="28"/>
          <w:lang w:eastAsia="uk-UA"/>
        </w:rPr>
        <w:t>Вчитель записує тему на дошці: «Чому Чорне й Азовське моря неповторні?».</w:t>
      </w:r>
      <w:r w:rsidRPr="004F073F">
        <w:rPr>
          <w:i/>
          <w:iCs/>
          <w:color w:val="000000"/>
          <w:sz w:val="28"/>
          <w:szCs w:val="28"/>
          <w:lang w:eastAsia="uk-UA"/>
        </w:rPr>
        <w:br/>
      </w:r>
    </w:p>
    <w:p w14:paraId="02FDBAC4" w14:textId="5C363585" w:rsidR="004F073F" w:rsidRPr="000C2644" w:rsidRDefault="004F073F" w:rsidP="000C2644">
      <w:pPr>
        <w:pStyle w:val="a4"/>
        <w:numPr>
          <w:ilvl w:val="0"/>
          <w:numId w:val="3"/>
        </w:numPr>
        <w:shd w:val="clear" w:color="auto" w:fill="FFFFFF"/>
        <w:autoSpaceDE/>
        <w:autoSpaceDN/>
        <w:spacing w:after="240"/>
        <w:textAlignment w:val="baseline"/>
        <w:rPr>
          <w:color w:val="000000"/>
          <w:sz w:val="28"/>
          <w:szCs w:val="28"/>
          <w:lang w:eastAsia="uk-UA"/>
        </w:rPr>
      </w:pPr>
      <w:r w:rsidRPr="004F073F">
        <w:rPr>
          <w:b/>
          <w:bCs/>
          <w:color w:val="4472C4"/>
          <w:sz w:val="28"/>
          <w:szCs w:val="28"/>
          <w:lang w:eastAsia="uk-UA"/>
        </w:rPr>
        <w:t>Гімнастика для очей</w:t>
      </w:r>
      <w:r w:rsidRPr="000C2644">
        <w:rPr>
          <w:color w:val="000000"/>
          <w:sz w:val="28"/>
          <w:szCs w:val="28"/>
          <w:lang w:eastAsia="uk-UA"/>
        </w:rPr>
        <w:br/>
        <w:t xml:space="preserve"> - Перед тим, як перейти до основної частини уроку, давайте зробимо гімнастику для очей. Поглянемо вгору, потім вниз, праворуч, ліворуч. Тепер знову вгору і вниз. Тепер давайте намалюємо уявними руками великі кола: вправо і вліво, а потім вгору і вниз. Зробимо ще кілька рухів, щоб наші очі не втомлювались!</w:t>
      </w:r>
      <w:r w:rsidRPr="000C2644">
        <w:rPr>
          <w:color w:val="000000"/>
          <w:sz w:val="28"/>
          <w:szCs w:val="28"/>
          <w:lang w:eastAsia="uk-UA"/>
        </w:rPr>
        <w:br/>
        <w:t xml:space="preserve"> </w:t>
      </w:r>
      <w:r w:rsidRPr="000C2644">
        <w:rPr>
          <w:i/>
          <w:iCs/>
          <w:color w:val="000000"/>
          <w:sz w:val="28"/>
          <w:szCs w:val="28"/>
          <w:lang w:eastAsia="uk-UA"/>
        </w:rPr>
        <w:t>Учні виконують гімнастику для очей, після чого переходять до основної частини уроку.</w:t>
      </w:r>
    </w:p>
    <w:p w14:paraId="5AF2A786" w14:textId="77777777" w:rsidR="004F073F" w:rsidRPr="004F073F" w:rsidRDefault="004F073F" w:rsidP="004F073F">
      <w:pPr>
        <w:shd w:val="clear" w:color="auto" w:fill="FFFFFF"/>
        <w:autoSpaceDE/>
        <w:autoSpaceDN/>
        <w:spacing w:before="240" w:after="40"/>
        <w:outlineLvl w:val="3"/>
        <w:rPr>
          <w:b/>
          <w:bCs/>
          <w:sz w:val="28"/>
          <w:szCs w:val="28"/>
          <w:lang w:eastAsia="uk-UA"/>
        </w:rPr>
      </w:pPr>
      <w:r w:rsidRPr="004F073F">
        <w:rPr>
          <w:b/>
          <w:bCs/>
          <w:color w:val="000000"/>
          <w:sz w:val="28"/>
          <w:szCs w:val="28"/>
          <w:lang w:eastAsia="uk-UA"/>
        </w:rPr>
        <w:t>ІІ. ОСНОВНА ЧАСТИНА</w:t>
      </w:r>
    </w:p>
    <w:p w14:paraId="2A11B3F9" w14:textId="4A260BDC" w:rsidR="004F073F" w:rsidRPr="000C2644" w:rsidRDefault="004F073F" w:rsidP="000C2644">
      <w:pPr>
        <w:shd w:val="clear" w:color="auto" w:fill="FFFFFF"/>
        <w:autoSpaceDE/>
        <w:autoSpaceDN/>
        <w:spacing w:before="240" w:after="240"/>
        <w:ind w:left="720"/>
        <w:rPr>
          <w:b/>
          <w:bCs/>
          <w:color w:val="4472C4"/>
          <w:sz w:val="28"/>
          <w:szCs w:val="28"/>
          <w:lang w:eastAsia="uk-UA"/>
        </w:rPr>
      </w:pPr>
      <w:r w:rsidRPr="004F073F">
        <w:rPr>
          <w:b/>
          <w:bCs/>
          <w:color w:val="4472C4"/>
          <w:sz w:val="28"/>
          <w:szCs w:val="28"/>
          <w:lang w:eastAsia="uk-UA"/>
        </w:rPr>
        <w:t>1.Ро</w:t>
      </w:r>
      <w:r w:rsidR="000C2644">
        <w:rPr>
          <w:b/>
          <w:bCs/>
          <w:color w:val="4472C4"/>
          <w:sz w:val="28"/>
          <w:szCs w:val="28"/>
          <w:lang w:eastAsia="uk-UA"/>
        </w:rPr>
        <w:t>з</w:t>
      </w:r>
      <w:r w:rsidRPr="004F073F">
        <w:rPr>
          <w:b/>
          <w:bCs/>
          <w:color w:val="4472C4"/>
          <w:sz w:val="28"/>
          <w:szCs w:val="28"/>
          <w:lang w:eastAsia="uk-UA"/>
        </w:rPr>
        <w:t>повідь з елементами бесіди</w:t>
      </w:r>
      <w:r w:rsidRPr="004F073F">
        <w:rPr>
          <w:color w:val="000000"/>
          <w:sz w:val="28"/>
          <w:szCs w:val="28"/>
          <w:lang w:eastAsia="uk-UA"/>
        </w:rPr>
        <w:br/>
        <w:t xml:space="preserve"> Чорне море — це одне з найбільших морів Європи, розташоване між Європою та Азією. Воно має багатий підводний світ, але на його узбережжях є особливості. Температура води в ньому може досягати 28°C влітку. Азовське море значно менше, але його води значно мілкіші, і його температура швидко змінюється.</w:t>
      </w:r>
      <w:r w:rsidRPr="004F073F">
        <w:rPr>
          <w:color w:val="000000"/>
          <w:sz w:val="28"/>
          <w:szCs w:val="28"/>
          <w:lang w:eastAsia="uk-UA"/>
        </w:rPr>
        <w:br/>
        <w:t xml:space="preserve"> </w:t>
      </w:r>
      <w:r w:rsidRPr="004F073F">
        <w:rPr>
          <w:i/>
          <w:iCs/>
          <w:color w:val="000000"/>
          <w:sz w:val="28"/>
          <w:szCs w:val="28"/>
          <w:lang w:eastAsia="uk-UA"/>
        </w:rPr>
        <w:t>Вчитель пояснює, як морські течії, особливості клімату, а також вміст солі в морі впливають на життя в морях. На дошці вчитель робить порівняльну таблицю з основними характеристиками Чорного та Азовського морів.</w:t>
      </w:r>
    </w:p>
    <w:tbl>
      <w:tblPr>
        <w:tblW w:w="0" w:type="auto"/>
        <w:tblCellMar>
          <w:top w:w="15" w:type="dxa"/>
          <w:left w:w="15" w:type="dxa"/>
          <w:bottom w:w="15" w:type="dxa"/>
          <w:right w:w="15" w:type="dxa"/>
        </w:tblCellMar>
        <w:tblLook w:val="04A0" w:firstRow="1" w:lastRow="0" w:firstColumn="1" w:lastColumn="0" w:noHBand="0" w:noVBand="1"/>
      </w:tblPr>
      <w:tblGrid>
        <w:gridCol w:w="2551"/>
        <w:gridCol w:w="3802"/>
        <w:gridCol w:w="3266"/>
      </w:tblGrid>
      <w:tr w:rsidR="004F073F" w:rsidRPr="004F073F" w14:paraId="10E44ECA" w14:textId="77777777" w:rsidTr="004F07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21E58" w14:textId="77777777" w:rsidR="004F073F" w:rsidRPr="004F073F" w:rsidRDefault="004F073F" w:rsidP="004F073F">
            <w:pPr>
              <w:autoSpaceDE/>
              <w:autoSpaceDN/>
              <w:rPr>
                <w:sz w:val="28"/>
                <w:szCs w:val="28"/>
                <w:lang w:eastAsia="uk-UA"/>
              </w:rPr>
            </w:pPr>
            <w:r w:rsidRPr="004F073F">
              <w:rPr>
                <w:i/>
                <w:iCs/>
                <w:color w:val="000000"/>
                <w:sz w:val="28"/>
                <w:szCs w:val="28"/>
                <w:lang w:eastAsia="uk-UA"/>
              </w:rPr>
              <w:t>Параметр</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2C301" w14:textId="77777777" w:rsidR="004F073F" w:rsidRPr="004F073F" w:rsidRDefault="004F073F" w:rsidP="004F073F">
            <w:pPr>
              <w:autoSpaceDE/>
              <w:autoSpaceDN/>
              <w:rPr>
                <w:sz w:val="28"/>
                <w:szCs w:val="28"/>
                <w:lang w:eastAsia="uk-UA"/>
              </w:rPr>
            </w:pPr>
            <w:r w:rsidRPr="004F073F">
              <w:rPr>
                <w:i/>
                <w:iCs/>
                <w:color w:val="000000"/>
                <w:sz w:val="28"/>
                <w:szCs w:val="28"/>
                <w:lang w:eastAsia="uk-UA"/>
              </w:rPr>
              <w:t>Чорне море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FB734" w14:textId="77777777" w:rsidR="004F073F" w:rsidRPr="004F073F" w:rsidRDefault="004F073F" w:rsidP="004F073F">
            <w:pPr>
              <w:autoSpaceDE/>
              <w:autoSpaceDN/>
              <w:rPr>
                <w:sz w:val="28"/>
                <w:szCs w:val="28"/>
                <w:lang w:eastAsia="uk-UA"/>
              </w:rPr>
            </w:pPr>
            <w:r w:rsidRPr="004F073F">
              <w:rPr>
                <w:i/>
                <w:iCs/>
                <w:color w:val="000000"/>
                <w:sz w:val="28"/>
                <w:szCs w:val="28"/>
                <w:lang w:eastAsia="uk-UA"/>
              </w:rPr>
              <w:t>Азовське море</w:t>
            </w:r>
          </w:p>
        </w:tc>
      </w:tr>
      <w:tr w:rsidR="004F073F" w:rsidRPr="004F073F" w14:paraId="5613174C" w14:textId="77777777" w:rsidTr="004F07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F4977" w14:textId="77777777" w:rsidR="004F073F" w:rsidRPr="004F073F" w:rsidRDefault="004F073F" w:rsidP="004F073F">
            <w:pPr>
              <w:autoSpaceDE/>
              <w:autoSpaceDN/>
              <w:rPr>
                <w:sz w:val="28"/>
                <w:szCs w:val="28"/>
                <w:lang w:eastAsia="uk-UA"/>
              </w:rPr>
            </w:pPr>
            <w:r w:rsidRPr="004F073F">
              <w:rPr>
                <w:i/>
                <w:iCs/>
                <w:color w:val="000000"/>
                <w:sz w:val="28"/>
                <w:szCs w:val="28"/>
                <w:lang w:eastAsia="uk-UA"/>
              </w:rPr>
              <w:t>Площа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228E7" w14:textId="77777777" w:rsidR="004F073F" w:rsidRPr="004F073F" w:rsidRDefault="004F073F" w:rsidP="004F073F">
            <w:pPr>
              <w:autoSpaceDE/>
              <w:autoSpaceDN/>
              <w:rPr>
                <w:sz w:val="28"/>
                <w:szCs w:val="28"/>
                <w:lang w:eastAsia="uk-UA"/>
              </w:rPr>
            </w:pPr>
            <w:r w:rsidRPr="004F073F">
              <w:rPr>
                <w:i/>
                <w:iCs/>
                <w:color w:val="000000"/>
                <w:sz w:val="28"/>
                <w:szCs w:val="28"/>
                <w:lang w:eastAsia="uk-UA"/>
              </w:rPr>
              <w:t>Велика, близько 422 тис. км²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81B7B" w14:textId="77777777" w:rsidR="004F073F" w:rsidRPr="004F073F" w:rsidRDefault="004F073F" w:rsidP="004F073F">
            <w:pPr>
              <w:autoSpaceDE/>
              <w:autoSpaceDN/>
              <w:rPr>
                <w:sz w:val="28"/>
                <w:szCs w:val="28"/>
                <w:lang w:eastAsia="uk-UA"/>
              </w:rPr>
            </w:pPr>
            <w:r w:rsidRPr="004F073F">
              <w:rPr>
                <w:i/>
                <w:iCs/>
                <w:color w:val="000000"/>
                <w:sz w:val="28"/>
                <w:szCs w:val="28"/>
                <w:lang w:eastAsia="uk-UA"/>
              </w:rPr>
              <w:t>Менша, близько 39 тис. км²</w:t>
            </w:r>
          </w:p>
        </w:tc>
      </w:tr>
      <w:tr w:rsidR="004F073F" w:rsidRPr="004F073F" w14:paraId="443EE6FD" w14:textId="77777777" w:rsidTr="004F07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1A1BE" w14:textId="77777777" w:rsidR="004F073F" w:rsidRPr="004F073F" w:rsidRDefault="004F073F" w:rsidP="004F073F">
            <w:pPr>
              <w:autoSpaceDE/>
              <w:autoSpaceDN/>
              <w:rPr>
                <w:sz w:val="28"/>
                <w:szCs w:val="28"/>
                <w:lang w:eastAsia="uk-UA"/>
              </w:rPr>
            </w:pPr>
            <w:r w:rsidRPr="004F073F">
              <w:rPr>
                <w:i/>
                <w:iCs/>
                <w:color w:val="000000"/>
                <w:sz w:val="28"/>
                <w:szCs w:val="28"/>
                <w:lang w:eastAsia="uk-UA"/>
              </w:rPr>
              <w:t>Глибина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6B569" w14:textId="77777777" w:rsidR="004F073F" w:rsidRPr="004F073F" w:rsidRDefault="004F073F" w:rsidP="004F073F">
            <w:pPr>
              <w:autoSpaceDE/>
              <w:autoSpaceDN/>
              <w:rPr>
                <w:sz w:val="28"/>
                <w:szCs w:val="28"/>
                <w:lang w:eastAsia="uk-UA"/>
              </w:rPr>
            </w:pPr>
            <w:r w:rsidRPr="004F073F">
              <w:rPr>
                <w:i/>
                <w:iCs/>
                <w:color w:val="000000"/>
                <w:sz w:val="28"/>
                <w:szCs w:val="28"/>
                <w:lang w:eastAsia="uk-UA"/>
              </w:rPr>
              <w:t>Велика, до 2 200 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A709D" w14:textId="77777777" w:rsidR="004F073F" w:rsidRPr="004F073F" w:rsidRDefault="004F073F" w:rsidP="004F073F">
            <w:pPr>
              <w:autoSpaceDE/>
              <w:autoSpaceDN/>
              <w:rPr>
                <w:sz w:val="28"/>
                <w:szCs w:val="28"/>
                <w:lang w:eastAsia="uk-UA"/>
              </w:rPr>
            </w:pPr>
            <w:r w:rsidRPr="004F073F">
              <w:rPr>
                <w:i/>
                <w:iCs/>
                <w:color w:val="000000"/>
                <w:sz w:val="28"/>
                <w:szCs w:val="28"/>
                <w:lang w:eastAsia="uk-UA"/>
              </w:rPr>
              <w:t>Мілке, до 14 м</w:t>
            </w:r>
          </w:p>
        </w:tc>
      </w:tr>
      <w:tr w:rsidR="004F073F" w:rsidRPr="004F073F" w14:paraId="4A64EE4E" w14:textId="77777777" w:rsidTr="004F07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05B57" w14:textId="77777777" w:rsidR="004F073F" w:rsidRPr="004F073F" w:rsidRDefault="004F073F" w:rsidP="004F073F">
            <w:pPr>
              <w:autoSpaceDE/>
              <w:autoSpaceDN/>
              <w:rPr>
                <w:sz w:val="28"/>
                <w:szCs w:val="28"/>
                <w:lang w:eastAsia="uk-UA"/>
              </w:rPr>
            </w:pPr>
            <w:r w:rsidRPr="004F073F">
              <w:rPr>
                <w:i/>
                <w:iCs/>
                <w:color w:val="000000"/>
                <w:sz w:val="28"/>
                <w:szCs w:val="28"/>
                <w:lang w:eastAsia="uk-UA"/>
              </w:rPr>
              <w:t>Щільність води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CF3DF" w14:textId="77777777" w:rsidR="004F073F" w:rsidRPr="004F073F" w:rsidRDefault="004F073F" w:rsidP="004F073F">
            <w:pPr>
              <w:autoSpaceDE/>
              <w:autoSpaceDN/>
              <w:rPr>
                <w:sz w:val="28"/>
                <w:szCs w:val="28"/>
                <w:lang w:eastAsia="uk-UA"/>
              </w:rPr>
            </w:pPr>
            <w:r w:rsidRPr="004F073F">
              <w:rPr>
                <w:i/>
                <w:iCs/>
                <w:color w:val="000000"/>
                <w:sz w:val="28"/>
                <w:szCs w:val="28"/>
                <w:lang w:eastAsia="uk-UA"/>
              </w:rPr>
              <w:t>Помірна, 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46EA1" w14:textId="77777777" w:rsidR="004F073F" w:rsidRPr="004F073F" w:rsidRDefault="004F073F" w:rsidP="004F073F">
            <w:pPr>
              <w:autoSpaceDE/>
              <w:autoSpaceDN/>
              <w:rPr>
                <w:sz w:val="28"/>
                <w:szCs w:val="28"/>
                <w:lang w:eastAsia="uk-UA"/>
              </w:rPr>
            </w:pPr>
            <w:r w:rsidRPr="004F073F">
              <w:rPr>
                <w:i/>
                <w:iCs/>
                <w:color w:val="000000"/>
                <w:sz w:val="28"/>
                <w:szCs w:val="28"/>
                <w:lang w:eastAsia="uk-UA"/>
              </w:rPr>
              <w:t>Низька, 12‰</w:t>
            </w:r>
          </w:p>
        </w:tc>
      </w:tr>
      <w:tr w:rsidR="004F073F" w:rsidRPr="004F073F" w14:paraId="5AF79850" w14:textId="77777777" w:rsidTr="004F07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6FBAF" w14:textId="77777777" w:rsidR="004F073F" w:rsidRPr="004F073F" w:rsidRDefault="004F073F" w:rsidP="004F073F">
            <w:pPr>
              <w:autoSpaceDE/>
              <w:autoSpaceDN/>
              <w:rPr>
                <w:sz w:val="28"/>
                <w:szCs w:val="28"/>
                <w:lang w:eastAsia="uk-UA"/>
              </w:rPr>
            </w:pPr>
            <w:r w:rsidRPr="004F073F">
              <w:rPr>
                <w:i/>
                <w:iCs/>
                <w:color w:val="000000"/>
                <w:sz w:val="28"/>
                <w:szCs w:val="28"/>
                <w:lang w:eastAsia="uk-UA"/>
              </w:rPr>
              <w:t>Температура води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217C8" w14:textId="77777777" w:rsidR="004F073F" w:rsidRPr="004F073F" w:rsidRDefault="004F073F" w:rsidP="004F073F">
            <w:pPr>
              <w:autoSpaceDE/>
              <w:autoSpaceDN/>
              <w:rPr>
                <w:sz w:val="28"/>
                <w:szCs w:val="28"/>
                <w:lang w:eastAsia="uk-UA"/>
              </w:rPr>
            </w:pPr>
            <w:r w:rsidRPr="004F073F">
              <w:rPr>
                <w:i/>
                <w:iCs/>
                <w:color w:val="000000"/>
                <w:sz w:val="28"/>
                <w:szCs w:val="28"/>
                <w:lang w:eastAsia="uk-UA"/>
              </w:rPr>
              <w:t>Тепла влітку, до 28°C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717C4" w14:textId="77777777" w:rsidR="004F073F" w:rsidRPr="004F073F" w:rsidRDefault="004F073F" w:rsidP="004F073F">
            <w:pPr>
              <w:autoSpaceDE/>
              <w:autoSpaceDN/>
              <w:rPr>
                <w:sz w:val="28"/>
                <w:szCs w:val="28"/>
                <w:lang w:eastAsia="uk-UA"/>
              </w:rPr>
            </w:pPr>
            <w:r w:rsidRPr="004F073F">
              <w:rPr>
                <w:i/>
                <w:iCs/>
                <w:color w:val="000000"/>
                <w:sz w:val="28"/>
                <w:szCs w:val="28"/>
                <w:lang w:eastAsia="uk-UA"/>
              </w:rPr>
              <w:t>Швидко змінюється</w:t>
            </w:r>
          </w:p>
        </w:tc>
      </w:tr>
      <w:tr w:rsidR="004F073F" w:rsidRPr="004F073F" w14:paraId="09B48CB7" w14:textId="77777777" w:rsidTr="004F07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B144B" w14:textId="77777777" w:rsidR="004F073F" w:rsidRPr="004F073F" w:rsidRDefault="004F073F" w:rsidP="004F073F">
            <w:pPr>
              <w:autoSpaceDE/>
              <w:autoSpaceDN/>
              <w:rPr>
                <w:sz w:val="28"/>
                <w:szCs w:val="28"/>
                <w:lang w:eastAsia="uk-UA"/>
              </w:rPr>
            </w:pPr>
            <w:r w:rsidRPr="004F073F">
              <w:rPr>
                <w:i/>
                <w:iCs/>
                <w:color w:val="000000"/>
                <w:sz w:val="28"/>
                <w:szCs w:val="28"/>
                <w:lang w:eastAsia="uk-UA"/>
              </w:rPr>
              <w:t>Флора і фауна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67C47" w14:textId="77777777" w:rsidR="004F073F" w:rsidRPr="004F073F" w:rsidRDefault="004F073F" w:rsidP="004F073F">
            <w:pPr>
              <w:autoSpaceDE/>
              <w:autoSpaceDN/>
              <w:rPr>
                <w:sz w:val="28"/>
                <w:szCs w:val="28"/>
                <w:lang w:eastAsia="uk-UA"/>
              </w:rPr>
            </w:pPr>
            <w:r w:rsidRPr="004F073F">
              <w:rPr>
                <w:i/>
                <w:iCs/>
                <w:color w:val="000000"/>
                <w:sz w:val="28"/>
                <w:szCs w:val="28"/>
                <w:lang w:eastAsia="uk-UA"/>
              </w:rPr>
              <w:t>Багата, особливі види риб</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A935F" w14:textId="77777777" w:rsidR="004F073F" w:rsidRPr="004F073F" w:rsidRDefault="004F073F" w:rsidP="004F073F">
            <w:pPr>
              <w:autoSpaceDE/>
              <w:autoSpaceDN/>
              <w:rPr>
                <w:sz w:val="28"/>
                <w:szCs w:val="28"/>
                <w:lang w:eastAsia="uk-UA"/>
              </w:rPr>
            </w:pPr>
            <w:r w:rsidRPr="004F073F">
              <w:rPr>
                <w:i/>
                <w:iCs/>
                <w:color w:val="000000"/>
                <w:sz w:val="28"/>
                <w:szCs w:val="28"/>
                <w:lang w:eastAsia="uk-UA"/>
              </w:rPr>
              <w:t>Багато мідій, риб, креветок</w:t>
            </w:r>
          </w:p>
        </w:tc>
      </w:tr>
      <w:tr w:rsidR="004F073F" w:rsidRPr="004F073F" w14:paraId="4230118F" w14:textId="77777777" w:rsidTr="004F073F">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6FCDA" w14:textId="77777777" w:rsidR="004F073F" w:rsidRPr="004F073F" w:rsidRDefault="004F073F" w:rsidP="004F073F">
            <w:pPr>
              <w:autoSpaceDE/>
              <w:autoSpaceDN/>
              <w:rPr>
                <w:sz w:val="28"/>
                <w:szCs w:val="28"/>
                <w:lang w:eastAsia="uk-UA"/>
              </w:rPr>
            </w:pPr>
            <w:r w:rsidRPr="004F073F">
              <w:rPr>
                <w:i/>
                <w:iCs/>
                <w:color w:val="000000"/>
                <w:sz w:val="28"/>
                <w:szCs w:val="28"/>
                <w:lang w:eastAsia="uk-UA"/>
              </w:rPr>
              <w:t>Економічне значення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F3620" w14:textId="77777777" w:rsidR="004F073F" w:rsidRPr="004F073F" w:rsidRDefault="004F073F" w:rsidP="004F073F">
            <w:pPr>
              <w:autoSpaceDE/>
              <w:autoSpaceDN/>
              <w:rPr>
                <w:sz w:val="28"/>
                <w:szCs w:val="28"/>
                <w:lang w:eastAsia="uk-UA"/>
              </w:rPr>
            </w:pPr>
            <w:r w:rsidRPr="004F073F">
              <w:rPr>
                <w:i/>
                <w:iCs/>
                <w:color w:val="000000"/>
                <w:sz w:val="28"/>
                <w:szCs w:val="28"/>
                <w:lang w:eastAsia="uk-UA"/>
              </w:rPr>
              <w:t>Важливе для торгівлі та туризму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C3813" w14:textId="77777777" w:rsidR="004F073F" w:rsidRPr="004F073F" w:rsidRDefault="004F073F" w:rsidP="004F073F">
            <w:pPr>
              <w:autoSpaceDE/>
              <w:autoSpaceDN/>
              <w:rPr>
                <w:sz w:val="28"/>
                <w:szCs w:val="28"/>
                <w:lang w:eastAsia="uk-UA"/>
              </w:rPr>
            </w:pPr>
            <w:r w:rsidRPr="004F073F">
              <w:rPr>
                <w:i/>
                <w:iCs/>
                <w:color w:val="000000"/>
                <w:sz w:val="28"/>
                <w:szCs w:val="28"/>
                <w:lang w:eastAsia="uk-UA"/>
              </w:rPr>
              <w:t>Важливе для рибальства</w:t>
            </w:r>
          </w:p>
        </w:tc>
      </w:tr>
    </w:tbl>
    <w:p w14:paraId="2D82863E" w14:textId="77777777" w:rsidR="004F073F" w:rsidRDefault="004F073F" w:rsidP="004F073F">
      <w:pPr>
        <w:shd w:val="clear" w:color="auto" w:fill="FFFFFF"/>
        <w:autoSpaceDE/>
        <w:autoSpaceDN/>
        <w:spacing w:before="240" w:after="240"/>
        <w:rPr>
          <w:b/>
          <w:bCs/>
          <w:color w:val="2E74B5" w:themeColor="accent5" w:themeShade="BF"/>
          <w:sz w:val="28"/>
          <w:szCs w:val="28"/>
          <w:lang w:eastAsia="uk-UA"/>
        </w:rPr>
      </w:pPr>
      <w:r w:rsidRPr="004F073F">
        <w:rPr>
          <w:b/>
          <w:bCs/>
          <w:i/>
          <w:iCs/>
          <w:color w:val="2E74B5" w:themeColor="accent5" w:themeShade="BF"/>
          <w:sz w:val="28"/>
          <w:szCs w:val="28"/>
          <w:lang w:eastAsia="uk-UA"/>
        </w:rPr>
        <w:lastRenderedPageBreak/>
        <w:t xml:space="preserve">2. Перегляд відео-розповіді про Чорне й </w:t>
      </w:r>
      <w:proofErr w:type="spellStart"/>
      <w:r w:rsidRPr="004F073F">
        <w:rPr>
          <w:b/>
          <w:bCs/>
          <w:i/>
          <w:iCs/>
          <w:color w:val="2E74B5" w:themeColor="accent5" w:themeShade="BF"/>
          <w:sz w:val="28"/>
          <w:szCs w:val="28"/>
          <w:lang w:eastAsia="uk-UA"/>
        </w:rPr>
        <w:t>Азовьке</w:t>
      </w:r>
      <w:proofErr w:type="spellEnd"/>
      <w:r w:rsidRPr="004F073F">
        <w:rPr>
          <w:b/>
          <w:bCs/>
          <w:i/>
          <w:iCs/>
          <w:color w:val="2E74B5" w:themeColor="accent5" w:themeShade="BF"/>
          <w:sz w:val="28"/>
          <w:szCs w:val="28"/>
          <w:lang w:eastAsia="uk-UA"/>
        </w:rPr>
        <w:t xml:space="preserve"> моря </w:t>
      </w:r>
      <w:hyperlink r:id="rId5" w:history="1">
        <w:r w:rsidRPr="004F073F">
          <w:rPr>
            <w:b/>
            <w:bCs/>
            <w:color w:val="2E74B5" w:themeColor="accent5" w:themeShade="BF"/>
            <w:sz w:val="28"/>
            <w:szCs w:val="28"/>
            <w:u w:val="single"/>
            <w:lang w:eastAsia="uk-UA"/>
          </w:rPr>
          <w:t>https://www.youtube.com/watch?v=z132KGhNLw8</w:t>
        </w:r>
      </w:hyperlink>
      <w:r w:rsidRPr="004F073F">
        <w:rPr>
          <w:b/>
          <w:bCs/>
          <w:color w:val="2E74B5" w:themeColor="accent5" w:themeShade="BF"/>
          <w:sz w:val="28"/>
          <w:szCs w:val="28"/>
          <w:lang w:eastAsia="uk-UA"/>
        </w:rPr>
        <w:t xml:space="preserve"> </w:t>
      </w:r>
    </w:p>
    <w:p w14:paraId="491E80ED" w14:textId="79437F96" w:rsidR="004F073F" w:rsidRPr="004F073F" w:rsidRDefault="004F073F" w:rsidP="004F073F">
      <w:pPr>
        <w:shd w:val="clear" w:color="auto" w:fill="FFFFFF"/>
        <w:autoSpaceDE/>
        <w:autoSpaceDN/>
        <w:spacing w:before="240" w:after="240"/>
        <w:rPr>
          <w:color w:val="4472C4"/>
          <w:sz w:val="28"/>
          <w:szCs w:val="28"/>
          <w:lang w:eastAsia="uk-UA"/>
        </w:rPr>
      </w:pPr>
      <w:r w:rsidRPr="004F073F">
        <w:rPr>
          <w:b/>
          <w:bCs/>
          <w:color w:val="2E74B5" w:themeColor="accent5" w:themeShade="BF"/>
          <w:sz w:val="28"/>
          <w:szCs w:val="28"/>
          <w:lang w:eastAsia="uk-UA"/>
        </w:rPr>
        <w:br/>
      </w:r>
      <w:r w:rsidRPr="004F073F">
        <w:rPr>
          <w:color w:val="4472C4"/>
          <w:sz w:val="28"/>
          <w:szCs w:val="28"/>
          <w:lang w:eastAsia="uk-UA"/>
        </w:rPr>
        <w:t xml:space="preserve">3. </w:t>
      </w:r>
      <w:r w:rsidRPr="004F073F">
        <w:rPr>
          <w:b/>
          <w:bCs/>
          <w:color w:val="4472C4"/>
          <w:sz w:val="28"/>
          <w:szCs w:val="28"/>
          <w:lang w:eastAsia="uk-UA"/>
        </w:rPr>
        <w:t>Фізкультхвилинка</w:t>
      </w:r>
      <w:r w:rsidRPr="004F073F">
        <w:rPr>
          <w:color w:val="4472C4"/>
          <w:sz w:val="28"/>
          <w:szCs w:val="28"/>
          <w:lang w:eastAsia="uk-UA"/>
        </w:rPr>
        <w:t> </w:t>
      </w:r>
    </w:p>
    <w:p w14:paraId="61A854A1" w14:textId="77777777" w:rsidR="004F073F" w:rsidRPr="004F073F" w:rsidRDefault="004F073F" w:rsidP="004F073F">
      <w:pPr>
        <w:shd w:val="clear" w:color="auto" w:fill="FFFFFF"/>
        <w:autoSpaceDE/>
        <w:autoSpaceDN/>
        <w:spacing w:before="240" w:after="240"/>
        <w:rPr>
          <w:sz w:val="28"/>
          <w:szCs w:val="28"/>
          <w:lang w:eastAsia="uk-UA"/>
        </w:rPr>
      </w:pPr>
      <w:r w:rsidRPr="004F073F">
        <w:rPr>
          <w:sz w:val="28"/>
          <w:szCs w:val="28"/>
          <w:lang w:eastAsia="uk-UA"/>
        </w:rPr>
        <w:t xml:space="preserve">А зараз трішки </w:t>
      </w:r>
      <w:proofErr w:type="spellStart"/>
      <w:r w:rsidRPr="004F073F">
        <w:rPr>
          <w:sz w:val="28"/>
          <w:szCs w:val="28"/>
          <w:lang w:eastAsia="uk-UA"/>
        </w:rPr>
        <w:t>відпочинемо</w:t>
      </w:r>
      <w:proofErr w:type="spellEnd"/>
      <w:r w:rsidRPr="004F073F">
        <w:rPr>
          <w:sz w:val="28"/>
          <w:szCs w:val="28"/>
          <w:lang w:eastAsia="uk-UA"/>
        </w:rPr>
        <w:t>.</w:t>
      </w:r>
    </w:p>
    <w:p w14:paraId="11C38406" w14:textId="77777777" w:rsidR="004F073F" w:rsidRPr="004F073F" w:rsidRDefault="004F073F" w:rsidP="004F073F">
      <w:pPr>
        <w:shd w:val="clear" w:color="auto" w:fill="FFFFFF"/>
        <w:autoSpaceDE/>
        <w:autoSpaceDN/>
        <w:spacing w:before="240" w:after="240"/>
        <w:rPr>
          <w:sz w:val="28"/>
          <w:szCs w:val="28"/>
          <w:lang w:eastAsia="uk-UA"/>
        </w:rPr>
      </w:pPr>
      <w:r w:rsidRPr="004F073F">
        <w:rPr>
          <w:sz w:val="28"/>
          <w:szCs w:val="28"/>
          <w:lang w:eastAsia="uk-UA"/>
        </w:rPr>
        <w:t>Станьте, глибоко вдихніть.</w:t>
      </w:r>
    </w:p>
    <w:p w14:paraId="14ACA45D" w14:textId="77777777" w:rsidR="004F073F" w:rsidRPr="004F073F" w:rsidRDefault="004F073F" w:rsidP="004F073F">
      <w:pPr>
        <w:shd w:val="clear" w:color="auto" w:fill="FFFFFF"/>
        <w:autoSpaceDE/>
        <w:autoSpaceDN/>
        <w:spacing w:before="240" w:after="240"/>
        <w:rPr>
          <w:sz w:val="28"/>
          <w:szCs w:val="28"/>
          <w:lang w:eastAsia="uk-UA"/>
        </w:rPr>
      </w:pPr>
      <w:r w:rsidRPr="004F073F">
        <w:rPr>
          <w:sz w:val="28"/>
          <w:szCs w:val="28"/>
          <w:lang w:eastAsia="uk-UA"/>
        </w:rPr>
        <w:t>До гори ми вже йдемо.</w:t>
      </w:r>
    </w:p>
    <w:p w14:paraId="3E2A3085" w14:textId="77777777" w:rsidR="004F073F" w:rsidRPr="004F073F" w:rsidRDefault="004F073F" w:rsidP="004F073F">
      <w:pPr>
        <w:shd w:val="clear" w:color="auto" w:fill="FFFFFF"/>
        <w:autoSpaceDE/>
        <w:autoSpaceDN/>
        <w:spacing w:before="240" w:after="240"/>
        <w:rPr>
          <w:sz w:val="28"/>
          <w:szCs w:val="28"/>
          <w:lang w:eastAsia="uk-UA"/>
        </w:rPr>
      </w:pPr>
      <w:r w:rsidRPr="004F073F">
        <w:rPr>
          <w:sz w:val="28"/>
          <w:szCs w:val="28"/>
          <w:lang w:eastAsia="uk-UA"/>
        </w:rPr>
        <w:t>Ось – підніжжя, ось – вершина,</w:t>
      </w:r>
    </w:p>
    <w:p w14:paraId="739422A6" w14:textId="77777777" w:rsidR="004F073F" w:rsidRPr="004F073F" w:rsidRDefault="004F073F" w:rsidP="004F073F">
      <w:pPr>
        <w:shd w:val="clear" w:color="auto" w:fill="FFFFFF"/>
        <w:autoSpaceDE/>
        <w:autoSpaceDN/>
        <w:spacing w:before="240" w:after="240"/>
        <w:rPr>
          <w:sz w:val="28"/>
          <w:szCs w:val="28"/>
          <w:lang w:eastAsia="uk-UA"/>
        </w:rPr>
      </w:pPr>
      <w:r w:rsidRPr="004F073F">
        <w:rPr>
          <w:sz w:val="28"/>
          <w:szCs w:val="28"/>
          <w:lang w:eastAsia="uk-UA"/>
        </w:rPr>
        <w:t>Лівий схил і правий схил.</w:t>
      </w:r>
    </w:p>
    <w:p w14:paraId="15022D53" w14:textId="77777777" w:rsidR="004F073F" w:rsidRPr="004F073F" w:rsidRDefault="004F073F" w:rsidP="004F073F">
      <w:pPr>
        <w:shd w:val="clear" w:color="auto" w:fill="FFFFFF"/>
        <w:autoSpaceDE/>
        <w:autoSpaceDN/>
        <w:spacing w:before="240" w:after="240"/>
        <w:rPr>
          <w:sz w:val="28"/>
          <w:szCs w:val="28"/>
          <w:lang w:eastAsia="uk-UA"/>
        </w:rPr>
      </w:pPr>
      <w:proofErr w:type="spellStart"/>
      <w:r w:rsidRPr="004F073F">
        <w:rPr>
          <w:sz w:val="28"/>
          <w:szCs w:val="28"/>
          <w:lang w:eastAsia="uk-UA"/>
        </w:rPr>
        <w:t>Піднімаємсь</w:t>
      </w:r>
      <w:proofErr w:type="spellEnd"/>
      <w:r w:rsidRPr="004F073F">
        <w:rPr>
          <w:sz w:val="28"/>
          <w:szCs w:val="28"/>
          <w:lang w:eastAsia="uk-UA"/>
        </w:rPr>
        <w:t xml:space="preserve"> на вершину</w:t>
      </w:r>
    </w:p>
    <w:p w14:paraId="0F9175BD" w14:textId="77777777" w:rsidR="004F073F" w:rsidRPr="004F073F" w:rsidRDefault="004F073F" w:rsidP="004F073F">
      <w:pPr>
        <w:shd w:val="clear" w:color="auto" w:fill="FFFFFF"/>
        <w:autoSpaceDE/>
        <w:autoSpaceDN/>
        <w:spacing w:before="240" w:after="240"/>
        <w:rPr>
          <w:sz w:val="28"/>
          <w:szCs w:val="28"/>
          <w:lang w:eastAsia="uk-UA"/>
        </w:rPr>
      </w:pPr>
      <w:r w:rsidRPr="004F073F">
        <w:rPr>
          <w:sz w:val="28"/>
          <w:szCs w:val="28"/>
          <w:lang w:eastAsia="uk-UA"/>
        </w:rPr>
        <w:t>Оглядаєм все довкола.</w:t>
      </w:r>
    </w:p>
    <w:p w14:paraId="5A5E8A0F" w14:textId="77777777" w:rsidR="004F073F" w:rsidRPr="004F073F" w:rsidRDefault="004F073F" w:rsidP="004F073F">
      <w:pPr>
        <w:shd w:val="clear" w:color="auto" w:fill="FFFFFF"/>
        <w:autoSpaceDE/>
        <w:autoSpaceDN/>
        <w:spacing w:before="240" w:after="240"/>
        <w:rPr>
          <w:sz w:val="28"/>
          <w:szCs w:val="28"/>
          <w:lang w:eastAsia="uk-UA"/>
        </w:rPr>
      </w:pPr>
      <w:r w:rsidRPr="004F073F">
        <w:rPr>
          <w:sz w:val="28"/>
          <w:szCs w:val="28"/>
          <w:lang w:eastAsia="uk-UA"/>
        </w:rPr>
        <w:t>Уявіть, що ви – гора.</w:t>
      </w:r>
    </w:p>
    <w:p w14:paraId="77E33657" w14:textId="77777777" w:rsidR="004F073F" w:rsidRPr="004F073F" w:rsidRDefault="004F073F" w:rsidP="004F073F">
      <w:pPr>
        <w:shd w:val="clear" w:color="auto" w:fill="FFFFFF"/>
        <w:autoSpaceDE/>
        <w:autoSpaceDN/>
        <w:spacing w:before="240" w:after="240"/>
        <w:rPr>
          <w:sz w:val="28"/>
          <w:szCs w:val="28"/>
          <w:lang w:eastAsia="uk-UA"/>
        </w:rPr>
      </w:pPr>
      <w:r w:rsidRPr="004F073F">
        <w:rPr>
          <w:sz w:val="28"/>
          <w:szCs w:val="28"/>
          <w:lang w:eastAsia="uk-UA"/>
        </w:rPr>
        <w:t>Покажіть своє підніжжя,</w:t>
      </w:r>
    </w:p>
    <w:p w14:paraId="62A8A017" w14:textId="77777777" w:rsidR="004F073F" w:rsidRPr="004F073F" w:rsidRDefault="004F073F" w:rsidP="004F073F">
      <w:pPr>
        <w:shd w:val="clear" w:color="auto" w:fill="FFFFFF"/>
        <w:autoSpaceDE/>
        <w:autoSpaceDN/>
        <w:spacing w:before="240" w:after="240"/>
        <w:rPr>
          <w:sz w:val="28"/>
          <w:szCs w:val="28"/>
          <w:lang w:eastAsia="uk-UA"/>
        </w:rPr>
      </w:pPr>
      <w:r w:rsidRPr="004F073F">
        <w:rPr>
          <w:sz w:val="28"/>
          <w:szCs w:val="28"/>
          <w:lang w:eastAsia="uk-UA"/>
        </w:rPr>
        <w:t>вершину,</w:t>
      </w:r>
    </w:p>
    <w:p w14:paraId="7A126F30" w14:textId="77777777" w:rsidR="004F073F" w:rsidRPr="004F073F" w:rsidRDefault="004F073F" w:rsidP="004F073F">
      <w:pPr>
        <w:shd w:val="clear" w:color="auto" w:fill="FFFFFF"/>
        <w:autoSpaceDE/>
        <w:autoSpaceDN/>
        <w:spacing w:before="240" w:after="240"/>
        <w:rPr>
          <w:sz w:val="28"/>
          <w:szCs w:val="28"/>
          <w:lang w:eastAsia="uk-UA"/>
        </w:rPr>
      </w:pPr>
      <w:r w:rsidRPr="004F073F">
        <w:rPr>
          <w:sz w:val="28"/>
          <w:szCs w:val="28"/>
          <w:lang w:eastAsia="uk-UA"/>
        </w:rPr>
        <w:t>правий схил крутий,</w:t>
      </w:r>
    </w:p>
    <w:p w14:paraId="304086AA" w14:textId="77777777" w:rsidR="004F073F" w:rsidRPr="004F073F" w:rsidRDefault="004F073F" w:rsidP="004F073F">
      <w:pPr>
        <w:shd w:val="clear" w:color="auto" w:fill="FFFFFF"/>
        <w:autoSpaceDE/>
        <w:autoSpaceDN/>
        <w:spacing w:before="240" w:after="240"/>
        <w:rPr>
          <w:sz w:val="28"/>
          <w:szCs w:val="28"/>
          <w:lang w:eastAsia="uk-UA"/>
        </w:rPr>
      </w:pPr>
      <w:r w:rsidRPr="004F073F">
        <w:rPr>
          <w:sz w:val="28"/>
          <w:szCs w:val="28"/>
          <w:lang w:eastAsia="uk-UA"/>
        </w:rPr>
        <w:t>а лівий схил – пологий.</w:t>
      </w:r>
    </w:p>
    <w:p w14:paraId="021FE285" w14:textId="6B384CF3" w:rsidR="004F073F" w:rsidRPr="004F073F" w:rsidRDefault="004F073F" w:rsidP="004F073F">
      <w:pPr>
        <w:shd w:val="clear" w:color="auto" w:fill="FFFFFF"/>
        <w:autoSpaceDE/>
        <w:autoSpaceDN/>
        <w:spacing w:before="240" w:after="240"/>
        <w:rPr>
          <w:sz w:val="28"/>
          <w:szCs w:val="28"/>
          <w:lang w:eastAsia="uk-UA"/>
        </w:rPr>
      </w:pPr>
      <w:r w:rsidRPr="004F073F">
        <w:rPr>
          <w:sz w:val="28"/>
          <w:szCs w:val="28"/>
          <w:lang w:eastAsia="uk-UA"/>
        </w:rPr>
        <w:t>Молодці! Продовжимо роботу.</w:t>
      </w:r>
    </w:p>
    <w:p w14:paraId="0B082F20" w14:textId="08FF1694" w:rsidR="004F073F" w:rsidRPr="004F073F" w:rsidRDefault="004F073F" w:rsidP="004F073F">
      <w:pPr>
        <w:shd w:val="clear" w:color="auto" w:fill="FFFFFF"/>
        <w:autoSpaceDE/>
        <w:autoSpaceDN/>
        <w:spacing w:before="240"/>
        <w:rPr>
          <w:color w:val="000000"/>
          <w:sz w:val="28"/>
          <w:szCs w:val="28"/>
          <w:lang w:eastAsia="uk-UA"/>
        </w:rPr>
      </w:pPr>
      <w:r>
        <w:rPr>
          <w:b/>
          <w:bCs/>
          <w:color w:val="4472C4"/>
          <w:sz w:val="28"/>
          <w:szCs w:val="28"/>
          <w:lang w:eastAsia="uk-UA"/>
        </w:rPr>
        <w:t>4.</w:t>
      </w:r>
      <w:r w:rsidRPr="004F073F">
        <w:rPr>
          <w:b/>
          <w:bCs/>
          <w:color w:val="4472C4"/>
          <w:sz w:val="28"/>
          <w:szCs w:val="28"/>
          <w:lang w:eastAsia="uk-UA"/>
        </w:rPr>
        <w:t>Вправа «Мозковий штурм»</w:t>
      </w:r>
    </w:p>
    <w:p w14:paraId="0ABE7DB6" w14:textId="77777777" w:rsidR="004F073F" w:rsidRPr="004F073F" w:rsidRDefault="004F073F" w:rsidP="004F073F">
      <w:pPr>
        <w:pStyle w:val="a4"/>
        <w:numPr>
          <w:ilvl w:val="0"/>
          <w:numId w:val="15"/>
        </w:numPr>
        <w:shd w:val="clear" w:color="auto" w:fill="FFFFFF"/>
        <w:autoSpaceDE/>
        <w:autoSpaceDN/>
        <w:spacing w:before="240"/>
        <w:rPr>
          <w:color w:val="000000"/>
          <w:sz w:val="28"/>
          <w:szCs w:val="28"/>
          <w:lang w:eastAsia="uk-UA"/>
        </w:rPr>
      </w:pPr>
      <w:r w:rsidRPr="004F073F">
        <w:rPr>
          <w:color w:val="000000"/>
          <w:sz w:val="28"/>
          <w:szCs w:val="28"/>
          <w:lang w:eastAsia="uk-UA"/>
        </w:rPr>
        <w:t xml:space="preserve">Що ви вважаєте найбільш неповторним у Чорному та Азовському морях? </w:t>
      </w:r>
    </w:p>
    <w:p w14:paraId="4E4E7526" w14:textId="77777777" w:rsidR="004F073F" w:rsidRPr="004F073F" w:rsidRDefault="004F073F" w:rsidP="004F073F">
      <w:pPr>
        <w:pStyle w:val="a4"/>
        <w:numPr>
          <w:ilvl w:val="0"/>
          <w:numId w:val="15"/>
        </w:numPr>
        <w:shd w:val="clear" w:color="auto" w:fill="FFFFFF"/>
        <w:autoSpaceDE/>
        <w:autoSpaceDN/>
        <w:spacing w:before="240"/>
        <w:rPr>
          <w:color w:val="000000"/>
          <w:sz w:val="28"/>
          <w:szCs w:val="28"/>
          <w:lang w:eastAsia="uk-UA"/>
        </w:rPr>
      </w:pPr>
      <w:r w:rsidRPr="004F073F">
        <w:rPr>
          <w:color w:val="000000"/>
          <w:sz w:val="28"/>
          <w:szCs w:val="28"/>
          <w:lang w:eastAsia="uk-UA"/>
        </w:rPr>
        <w:t>Чому вони важливі для України?»</w:t>
      </w:r>
    </w:p>
    <w:p w14:paraId="183C63C4" w14:textId="3ED6B79A" w:rsidR="004F073F" w:rsidRPr="004F073F" w:rsidRDefault="004F073F" w:rsidP="004F073F">
      <w:pPr>
        <w:shd w:val="clear" w:color="auto" w:fill="FFFFFF"/>
        <w:autoSpaceDE/>
        <w:autoSpaceDN/>
        <w:spacing w:before="240"/>
        <w:rPr>
          <w:color w:val="000000"/>
          <w:sz w:val="28"/>
          <w:szCs w:val="28"/>
          <w:lang w:eastAsia="uk-UA"/>
        </w:rPr>
      </w:pPr>
      <w:r w:rsidRPr="004F073F">
        <w:rPr>
          <w:color w:val="000000"/>
          <w:sz w:val="28"/>
          <w:szCs w:val="28"/>
          <w:lang w:eastAsia="uk-UA"/>
        </w:rPr>
        <w:t xml:space="preserve"> </w:t>
      </w:r>
      <w:r w:rsidRPr="004F073F">
        <w:rPr>
          <w:i/>
          <w:iCs/>
          <w:color w:val="000000"/>
          <w:sz w:val="28"/>
          <w:szCs w:val="28"/>
          <w:lang w:eastAsia="uk-UA"/>
        </w:rPr>
        <w:t>Учні висловлюють свої думки. Вчитель підсумовує: «Ці моря мають свою унікальність і значення, особливо через різноманітність живих організмів, унікальні природні умови і важливість для економіки країни.</w:t>
      </w:r>
    </w:p>
    <w:p w14:paraId="5FCC1464" w14:textId="417278A5" w:rsidR="004F073F" w:rsidRPr="004F073F" w:rsidRDefault="004F073F" w:rsidP="004F073F">
      <w:pPr>
        <w:shd w:val="clear" w:color="auto" w:fill="FFFFFF"/>
        <w:autoSpaceDE/>
        <w:autoSpaceDN/>
        <w:spacing w:after="240"/>
        <w:rPr>
          <w:sz w:val="28"/>
          <w:szCs w:val="28"/>
          <w:lang w:eastAsia="uk-UA"/>
        </w:rPr>
      </w:pPr>
      <w:r w:rsidRPr="004F073F">
        <w:rPr>
          <w:b/>
          <w:bCs/>
          <w:color w:val="4472C4"/>
          <w:sz w:val="28"/>
          <w:szCs w:val="28"/>
          <w:lang w:eastAsia="uk-UA"/>
        </w:rPr>
        <w:t>5.Робота в групах</w:t>
      </w:r>
      <w:r w:rsidRPr="004F073F">
        <w:rPr>
          <w:color w:val="000000"/>
          <w:sz w:val="28"/>
          <w:szCs w:val="28"/>
          <w:lang w:eastAsia="uk-UA"/>
        </w:rPr>
        <w:t xml:space="preserve"> Вчитель розподіляє учнів на групи, кожній з яких дається завдання:</w:t>
      </w:r>
    </w:p>
    <w:p w14:paraId="33373764" w14:textId="77777777" w:rsidR="004F073F" w:rsidRPr="004F073F" w:rsidRDefault="004F073F" w:rsidP="004F073F">
      <w:pPr>
        <w:numPr>
          <w:ilvl w:val="0"/>
          <w:numId w:val="9"/>
        </w:numPr>
        <w:shd w:val="clear" w:color="auto" w:fill="FFFFFF"/>
        <w:autoSpaceDE/>
        <w:autoSpaceDN/>
        <w:spacing w:before="240"/>
        <w:ind w:left="1440"/>
        <w:textAlignment w:val="baseline"/>
        <w:rPr>
          <w:color w:val="000000"/>
          <w:sz w:val="28"/>
          <w:szCs w:val="28"/>
          <w:lang w:eastAsia="uk-UA"/>
        </w:rPr>
      </w:pPr>
      <w:r w:rsidRPr="004F073F">
        <w:rPr>
          <w:color w:val="000000"/>
          <w:sz w:val="28"/>
          <w:szCs w:val="28"/>
          <w:lang w:eastAsia="uk-UA"/>
        </w:rPr>
        <w:t>Одна група вивчає флору і фауну Чорного моря,</w:t>
      </w:r>
    </w:p>
    <w:p w14:paraId="6854C2DB" w14:textId="77777777" w:rsidR="004F073F" w:rsidRPr="004F073F" w:rsidRDefault="004F073F" w:rsidP="004F073F">
      <w:pPr>
        <w:numPr>
          <w:ilvl w:val="0"/>
          <w:numId w:val="9"/>
        </w:numPr>
        <w:shd w:val="clear" w:color="auto" w:fill="FFFFFF"/>
        <w:autoSpaceDE/>
        <w:autoSpaceDN/>
        <w:spacing w:after="240"/>
        <w:ind w:left="1440"/>
        <w:textAlignment w:val="baseline"/>
        <w:rPr>
          <w:color w:val="000000"/>
          <w:sz w:val="28"/>
          <w:szCs w:val="28"/>
          <w:lang w:eastAsia="uk-UA"/>
        </w:rPr>
      </w:pPr>
      <w:r w:rsidRPr="004F073F">
        <w:rPr>
          <w:color w:val="000000"/>
          <w:sz w:val="28"/>
          <w:szCs w:val="28"/>
          <w:lang w:eastAsia="uk-UA"/>
        </w:rPr>
        <w:t>Друга — флору і фауну Азовського моря.</w:t>
      </w:r>
      <w:r w:rsidRPr="004F073F">
        <w:rPr>
          <w:color w:val="000000"/>
          <w:sz w:val="28"/>
          <w:szCs w:val="28"/>
          <w:lang w:eastAsia="uk-UA"/>
        </w:rPr>
        <w:br/>
        <w:t xml:space="preserve"> Завдання: підготувати коротку презентацію для класу, де представити свої висновки.</w:t>
      </w:r>
      <w:r w:rsidRPr="004F073F">
        <w:rPr>
          <w:color w:val="000000"/>
          <w:sz w:val="28"/>
          <w:szCs w:val="28"/>
          <w:lang w:eastAsia="uk-UA"/>
        </w:rPr>
        <w:br/>
        <w:t xml:space="preserve"> </w:t>
      </w:r>
      <w:r w:rsidRPr="004F073F">
        <w:rPr>
          <w:i/>
          <w:iCs/>
          <w:color w:val="000000"/>
          <w:sz w:val="28"/>
          <w:szCs w:val="28"/>
          <w:lang w:eastAsia="uk-UA"/>
        </w:rPr>
        <w:t>Групи працюють, обговорюють і підготують інформацію.</w:t>
      </w:r>
    </w:p>
    <w:p w14:paraId="16C428FF" w14:textId="77777777" w:rsidR="004F073F" w:rsidRPr="004F073F" w:rsidRDefault="004F073F" w:rsidP="004F073F">
      <w:pPr>
        <w:shd w:val="clear" w:color="auto" w:fill="FFFFFF"/>
        <w:autoSpaceDE/>
        <w:autoSpaceDN/>
        <w:spacing w:before="240" w:after="40"/>
        <w:outlineLvl w:val="3"/>
        <w:rPr>
          <w:b/>
          <w:bCs/>
          <w:sz w:val="28"/>
          <w:szCs w:val="28"/>
          <w:lang w:eastAsia="uk-UA"/>
        </w:rPr>
      </w:pPr>
      <w:r w:rsidRPr="004F073F">
        <w:rPr>
          <w:b/>
          <w:bCs/>
          <w:color w:val="000000"/>
          <w:sz w:val="28"/>
          <w:szCs w:val="28"/>
          <w:lang w:eastAsia="uk-UA"/>
        </w:rPr>
        <w:t>ІІІ. ЗАКЛЮЧНА ЧАСТИНА</w:t>
      </w:r>
    </w:p>
    <w:p w14:paraId="7E658584" w14:textId="77777777" w:rsidR="004F073F" w:rsidRPr="004F073F" w:rsidRDefault="004F073F" w:rsidP="004F073F">
      <w:pPr>
        <w:numPr>
          <w:ilvl w:val="0"/>
          <w:numId w:val="10"/>
        </w:numPr>
        <w:shd w:val="clear" w:color="auto" w:fill="FFFFFF"/>
        <w:autoSpaceDE/>
        <w:autoSpaceDN/>
        <w:spacing w:before="240" w:after="240"/>
        <w:textAlignment w:val="baseline"/>
        <w:rPr>
          <w:color w:val="4472C4"/>
          <w:sz w:val="28"/>
          <w:szCs w:val="28"/>
          <w:lang w:eastAsia="uk-UA"/>
        </w:rPr>
      </w:pPr>
      <w:r w:rsidRPr="004F073F">
        <w:rPr>
          <w:b/>
          <w:bCs/>
          <w:color w:val="4472C4"/>
          <w:sz w:val="28"/>
          <w:szCs w:val="28"/>
          <w:lang w:eastAsia="uk-UA"/>
        </w:rPr>
        <w:t>Робота у зошиті </w:t>
      </w:r>
    </w:p>
    <w:p w14:paraId="17C012B7" w14:textId="77777777" w:rsidR="004F073F" w:rsidRPr="004F073F" w:rsidRDefault="004F073F" w:rsidP="004F073F">
      <w:pPr>
        <w:shd w:val="clear" w:color="auto" w:fill="FFFFFF"/>
        <w:autoSpaceDE/>
        <w:autoSpaceDN/>
        <w:spacing w:before="240" w:after="240"/>
        <w:rPr>
          <w:sz w:val="28"/>
          <w:szCs w:val="28"/>
          <w:lang w:eastAsia="uk-UA"/>
        </w:rPr>
      </w:pPr>
      <w:r w:rsidRPr="004F073F">
        <w:rPr>
          <w:b/>
          <w:bCs/>
          <w:noProof/>
          <w:color w:val="000000"/>
          <w:sz w:val="28"/>
          <w:szCs w:val="28"/>
          <w:bdr w:val="none" w:sz="0" w:space="0" w:color="auto" w:frame="1"/>
          <w:lang w:eastAsia="uk-UA"/>
        </w:rPr>
        <w:lastRenderedPageBreak/>
        <w:drawing>
          <wp:inline distT="0" distB="0" distL="0" distR="0" wp14:anchorId="6222FC73" wp14:editId="733BB2C6">
            <wp:extent cx="1430655" cy="1895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0655" cy="1895475"/>
                    </a:xfrm>
                    <a:prstGeom prst="rect">
                      <a:avLst/>
                    </a:prstGeom>
                    <a:noFill/>
                    <a:ln>
                      <a:noFill/>
                    </a:ln>
                  </pic:spPr>
                </pic:pic>
              </a:graphicData>
            </a:graphic>
          </wp:inline>
        </w:drawing>
      </w:r>
    </w:p>
    <w:p w14:paraId="1EC31920" w14:textId="04A54934" w:rsidR="0048562B" w:rsidRDefault="0048562B" w:rsidP="000C2644">
      <w:pPr>
        <w:shd w:val="clear" w:color="auto" w:fill="FFFFFF"/>
        <w:autoSpaceDE/>
        <w:autoSpaceDN/>
        <w:spacing w:before="240"/>
        <w:textAlignment w:val="baseline"/>
        <w:rPr>
          <w:color w:val="000000"/>
          <w:sz w:val="28"/>
          <w:szCs w:val="28"/>
          <w:lang w:eastAsia="uk-UA"/>
        </w:rPr>
      </w:pPr>
      <w:r>
        <w:rPr>
          <w:b/>
          <w:bCs/>
          <w:color w:val="4472C4"/>
          <w:sz w:val="28"/>
          <w:szCs w:val="28"/>
          <w:lang w:eastAsia="uk-UA"/>
        </w:rPr>
        <w:t>2.</w:t>
      </w:r>
      <w:r w:rsidR="004F073F" w:rsidRPr="004F073F">
        <w:rPr>
          <w:b/>
          <w:bCs/>
          <w:color w:val="4472C4"/>
          <w:sz w:val="28"/>
          <w:szCs w:val="28"/>
          <w:lang w:eastAsia="uk-UA"/>
        </w:rPr>
        <w:t>Пояснення домашнього завдання</w:t>
      </w:r>
      <w:r w:rsidR="004F073F" w:rsidRPr="004F073F">
        <w:rPr>
          <w:color w:val="000000"/>
          <w:sz w:val="28"/>
          <w:szCs w:val="28"/>
          <w:lang w:eastAsia="uk-UA"/>
        </w:rPr>
        <w:br/>
        <w:t xml:space="preserve"> Ваше домашнє завдання — прочитати с. 68-70 підручника, зошит с. 28, </w:t>
      </w:r>
      <w:proofErr w:type="spellStart"/>
      <w:r w:rsidR="004F073F" w:rsidRPr="004F073F">
        <w:rPr>
          <w:color w:val="000000"/>
          <w:sz w:val="28"/>
          <w:szCs w:val="28"/>
          <w:lang w:eastAsia="uk-UA"/>
        </w:rPr>
        <w:t>впр</w:t>
      </w:r>
      <w:proofErr w:type="spellEnd"/>
      <w:r w:rsidR="004F073F" w:rsidRPr="004F073F">
        <w:rPr>
          <w:color w:val="000000"/>
          <w:sz w:val="28"/>
          <w:szCs w:val="28"/>
          <w:lang w:eastAsia="uk-UA"/>
        </w:rPr>
        <w:t xml:space="preserve"> 4, підготувати коротку розповідь про значення Чорного та Азовського морів для України. Намалюйте карту з позначенням цих морів та наведіть їхні основні характеристики.</w:t>
      </w:r>
    </w:p>
    <w:p w14:paraId="3E7BAA4E" w14:textId="646D32A3" w:rsidR="004F073F" w:rsidRPr="0048562B" w:rsidRDefault="0048562B" w:rsidP="0048562B">
      <w:pPr>
        <w:shd w:val="clear" w:color="auto" w:fill="FFFFFF"/>
        <w:autoSpaceDE/>
        <w:autoSpaceDN/>
        <w:spacing w:before="240"/>
        <w:textAlignment w:val="baseline"/>
        <w:rPr>
          <w:color w:val="000000"/>
          <w:sz w:val="28"/>
          <w:szCs w:val="28"/>
          <w:lang w:eastAsia="uk-UA"/>
        </w:rPr>
      </w:pPr>
      <w:r>
        <w:rPr>
          <w:b/>
          <w:bCs/>
          <w:color w:val="4472C4"/>
          <w:sz w:val="28"/>
          <w:szCs w:val="28"/>
          <w:lang w:eastAsia="uk-UA"/>
        </w:rPr>
        <w:t>3.</w:t>
      </w:r>
      <w:r w:rsidR="004F073F" w:rsidRPr="0048562B">
        <w:rPr>
          <w:b/>
          <w:bCs/>
          <w:color w:val="4472C4"/>
          <w:sz w:val="28"/>
          <w:szCs w:val="28"/>
        </w:rPr>
        <w:t>Рефлексія (за допомогою кольорових цеглинок)</w:t>
      </w:r>
    </w:p>
    <w:p w14:paraId="29415791" w14:textId="77777777" w:rsidR="004F073F" w:rsidRPr="004F073F" w:rsidRDefault="004F073F" w:rsidP="004F073F">
      <w:pPr>
        <w:pStyle w:val="a3"/>
        <w:shd w:val="clear" w:color="auto" w:fill="FFFFFF"/>
        <w:spacing w:before="0" w:beforeAutospacing="0" w:after="0" w:afterAutospacing="0"/>
        <w:jc w:val="both"/>
        <w:rPr>
          <w:sz w:val="28"/>
          <w:szCs w:val="28"/>
        </w:rPr>
      </w:pPr>
      <w:r w:rsidRPr="004F073F">
        <w:rPr>
          <w:color w:val="000000"/>
          <w:sz w:val="28"/>
          <w:szCs w:val="28"/>
        </w:rPr>
        <w:t>Червоний – «Я не зміг / не змогла зробити».</w:t>
      </w:r>
    </w:p>
    <w:p w14:paraId="4AC9185D" w14:textId="77777777" w:rsidR="004F073F" w:rsidRPr="004F073F" w:rsidRDefault="004F073F" w:rsidP="004F073F">
      <w:pPr>
        <w:pStyle w:val="a3"/>
        <w:shd w:val="clear" w:color="auto" w:fill="FFFFFF"/>
        <w:spacing w:before="0" w:beforeAutospacing="0" w:after="0" w:afterAutospacing="0"/>
        <w:jc w:val="both"/>
        <w:rPr>
          <w:sz w:val="28"/>
          <w:szCs w:val="28"/>
        </w:rPr>
      </w:pPr>
      <w:r w:rsidRPr="004F073F">
        <w:rPr>
          <w:color w:val="000000"/>
          <w:sz w:val="28"/>
          <w:szCs w:val="28"/>
        </w:rPr>
        <w:t>Оранжевий – «Я хотів/ хотіла це зробити, але не вдалося».</w:t>
      </w:r>
    </w:p>
    <w:p w14:paraId="1FB87497" w14:textId="77777777" w:rsidR="004F073F" w:rsidRPr="004F073F" w:rsidRDefault="004F073F" w:rsidP="004F073F">
      <w:pPr>
        <w:pStyle w:val="a3"/>
        <w:shd w:val="clear" w:color="auto" w:fill="FFFFFF"/>
        <w:spacing w:before="0" w:beforeAutospacing="0" w:after="0" w:afterAutospacing="0"/>
        <w:jc w:val="both"/>
        <w:rPr>
          <w:sz w:val="28"/>
          <w:szCs w:val="28"/>
        </w:rPr>
      </w:pPr>
      <w:r w:rsidRPr="004F073F">
        <w:rPr>
          <w:color w:val="000000"/>
          <w:sz w:val="28"/>
          <w:szCs w:val="28"/>
        </w:rPr>
        <w:t>Жовтий – «Я це зробив/ зробила з допомогою».</w:t>
      </w:r>
    </w:p>
    <w:p w14:paraId="025D7F4E" w14:textId="77777777" w:rsidR="004F073F" w:rsidRPr="004F073F" w:rsidRDefault="004F073F" w:rsidP="004F073F">
      <w:pPr>
        <w:pStyle w:val="a3"/>
        <w:shd w:val="clear" w:color="auto" w:fill="FFFFFF"/>
        <w:spacing w:before="0" w:beforeAutospacing="0" w:after="0" w:afterAutospacing="0"/>
        <w:jc w:val="both"/>
        <w:rPr>
          <w:sz w:val="28"/>
          <w:szCs w:val="28"/>
        </w:rPr>
      </w:pPr>
      <w:r w:rsidRPr="004F073F">
        <w:rPr>
          <w:color w:val="000000"/>
          <w:sz w:val="28"/>
          <w:szCs w:val="28"/>
        </w:rPr>
        <w:t>Зелений – «Я це зробив/ зробила, але невпевнений чи вірно».</w:t>
      </w:r>
    </w:p>
    <w:p w14:paraId="57E97A86" w14:textId="77777777" w:rsidR="004F073F" w:rsidRPr="004F073F" w:rsidRDefault="004F073F" w:rsidP="004F073F">
      <w:pPr>
        <w:pStyle w:val="a3"/>
        <w:shd w:val="clear" w:color="auto" w:fill="FFFFFF"/>
        <w:spacing w:before="0" w:beforeAutospacing="0" w:after="0" w:afterAutospacing="0"/>
        <w:jc w:val="both"/>
        <w:rPr>
          <w:sz w:val="28"/>
          <w:szCs w:val="28"/>
        </w:rPr>
      </w:pPr>
      <w:r w:rsidRPr="004F073F">
        <w:rPr>
          <w:color w:val="000000"/>
          <w:sz w:val="28"/>
          <w:szCs w:val="28"/>
        </w:rPr>
        <w:t>Блакитний– «я це зробив/ зробила».</w:t>
      </w:r>
    </w:p>
    <w:p w14:paraId="3304DB19" w14:textId="77777777" w:rsidR="0048562B" w:rsidRDefault="004F073F" w:rsidP="0048562B">
      <w:pPr>
        <w:pStyle w:val="a3"/>
        <w:shd w:val="clear" w:color="auto" w:fill="FFFFFF"/>
        <w:spacing w:before="0" w:beforeAutospacing="0" w:after="240" w:afterAutospacing="0"/>
        <w:jc w:val="both"/>
        <w:rPr>
          <w:color w:val="000000"/>
          <w:sz w:val="28"/>
          <w:szCs w:val="28"/>
        </w:rPr>
      </w:pPr>
      <w:r w:rsidRPr="004F073F">
        <w:rPr>
          <w:color w:val="000000"/>
          <w:sz w:val="28"/>
          <w:szCs w:val="28"/>
        </w:rPr>
        <w:t>Синій – «Це було дуже просто». </w:t>
      </w:r>
    </w:p>
    <w:p w14:paraId="4F3071D5" w14:textId="6EEA8A0D" w:rsidR="004F073F" w:rsidRPr="004F073F" w:rsidRDefault="0048562B" w:rsidP="0048562B">
      <w:pPr>
        <w:pStyle w:val="a3"/>
        <w:shd w:val="clear" w:color="auto" w:fill="FFFFFF"/>
        <w:spacing w:before="0" w:beforeAutospacing="0" w:after="240" w:afterAutospacing="0"/>
        <w:jc w:val="both"/>
        <w:rPr>
          <w:sz w:val="28"/>
          <w:szCs w:val="28"/>
        </w:rPr>
      </w:pPr>
      <w:r w:rsidRPr="0048562B">
        <w:rPr>
          <w:b/>
          <w:bCs/>
          <w:color w:val="2E74B5" w:themeColor="accent5" w:themeShade="BF"/>
          <w:sz w:val="28"/>
          <w:szCs w:val="28"/>
        </w:rPr>
        <w:t>4.</w:t>
      </w:r>
      <w:r w:rsidR="004F073F" w:rsidRPr="004F073F">
        <w:rPr>
          <w:b/>
          <w:bCs/>
          <w:color w:val="4472C4"/>
          <w:sz w:val="28"/>
          <w:szCs w:val="28"/>
        </w:rPr>
        <w:t>Вправа «Мікрофон»</w:t>
      </w:r>
    </w:p>
    <w:p w14:paraId="71558404" w14:textId="77777777" w:rsidR="004F073F" w:rsidRPr="004F073F" w:rsidRDefault="004F073F" w:rsidP="004F073F">
      <w:pPr>
        <w:pStyle w:val="a4"/>
        <w:numPr>
          <w:ilvl w:val="0"/>
          <w:numId w:val="14"/>
        </w:numPr>
        <w:shd w:val="clear" w:color="auto" w:fill="FFFFFF"/>
        <w:autoSpaceDE/>
        <w:autoSpaceDN/>
        <w:spacing w:before="240" w:after="240"/>
        <w:rPr>
          <w:sz w:val="28"/>
          <w:szCs w:val="28"/>
          <w:lang w:eastAsia="uk-UA"/>
        </w:rPr>
      </w:pPr>
      <w:r w:rsidRPr="004F073F">
        <w:rPr>
          <w:color w:val="000000"/>
          <w:sz w:val="28"/>
          <w:szCs w:val="28"/>
          <w:lang w:eastAsia="uk-UA"/>
        </w:rPr>
        <w:t xml:space="preserve">Розкажіть, що саме ви запам'ятали про Чорне та Азовське моря. </w:t>
      </w:r>
    </w:p>
    <w:p w14:paraId="108BE6D4" w14:textId="78B6832A" w:rsidR="004F073F" w:rsidRPr="004F073F" w:rsidRDefault="004F073F" w:rsidP="004F073F">
      <w:pPr>
        <w:pStyle w:val="a4"/>
        <w:numPr>
          <w:ilvl w:val="0"/>
          <w:numId w:val="14"/>
        </w:numPr>
        <w:shd w:val="clear" w:color="auto" w:fill="FFFFFF"/>
        <w:autoSpaceDE/>
        <w:autoSpaceDN/>
        <w:spacing w:before="240" w:after="240"/>
        <w:rPr>
          <w:sz w:val="28"/>
          <w:szCs w:val="28"/>
          <w:lang w:eastAsia="uk-UA"/>
        </w:rPr>
      </w:pPr>
      <w:r w:rsidRPr="004F073F">
        <w:rPr>
          <w:color w:val="000000"/>
          <w:sz w:val="28"/>
          <w:szCs w:val="28"/>
          <w:lang w:eastAsia="uk-UA"/>
        </w:rPr>
        <w:t>Які факти вас вразили?</w:t>
      </w:r>
      <w:r w:rsidRPr="004F073F">
        <w:rPr>
          <w:color w:val="000000"/>
          <w:sz w:val="28"/>
          <w:szCs w:val="28"/>
          <w:lang w:eastAsia="uk-UA"/>
        </w:rPr>
        <w:br/>
        <w:t xml:space="preserve"> </w:t>
      </w:r>
      <w:r w:rsidRPr="004F073F">
        <w:rPr>
          <w:i/>
          <w:iCs/>
          <w:color w:val="000000"/>
          <w:sz w:val="28"/>
          <w:szCs w:val="28"/>
          <w:lang w:eastAsia="uk-UA"/>
        </w:rPr>
        <w:t>Учні по черзі висловлюють свої думки.</w:t>
      </w:r>
    </w:p>
    <w:p w14:paraId="5A004DB2" w14:textId="77777777" w:rsidR="004F073F" w:rsidRPr="004F073F" w:rsidRDefault="004F073F">
      <w:pPr>
        <w:rPr>
          <w:sz w:val="28"/>
          <w:szCs w:val="28"/>
        </w:rPr>
      </w:pPr>
    </w:p>
    <w:sectPr w:rsidR="004F073F" w:rsidRPr="004F073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D1C47"/>
    <w:multiLevelType w:val="multilevel"/>
    <w:tmpl w:val="2078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86798"/>
    <w:multiLevelType w:val="multilevel"/>
    <w:tmpl w:val="E4B453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03640E"/>
    <w:multiLevelType w:val="multilevel"/>
    <w:tmpl w:val="8014F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8E6DEA"/>
    <w:multiLevelType w:val="multilevel"/>
    <w:tmpl w:val="0E14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46DDA"/>
    <w:multiLevelType w:val="multilevel"/>
    <w:tmpl w:val="134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021886"/>
    <w:multiLevelType w:val="multilevel"/>
    <w:tmpl w:val="1F30D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D34A6B"/>
    <w:multiLevelType w:val="hybridMultilevel"/>
    <w:tmpl w:val="5FBAFF02"/>
    <w:lvl w:ilvl="0" w:tplc="74208980">
      <w:start w:val="2"/>
      <w:numFmt w:val="bullet"/>
      <w:lvlText w:val="-"/>
      <w:lvlJc w:val="left"/>
      <w:pPr>
        <w:ind w:left="720" w:hanging="360"/>
      </w:pPr>
      <w:rPr>
        <w:rFonts w:ascii="Times New Roman" w:eastAsia="Times New Roman" w:hAnsi="Times New Roman" w:cs="Times New Roman" w:hint="default"/>
        <w:color w:val="000000"/>
        <w:sz w:val="2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AEA2CF0"/>
    <w:multiLevelType w:val="hybridMultilevel"/>
    <w:tmpl w:val="4998C4BC"/>
    <w:lvl w:ilvl="0" w:tplc="9064E4B4">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5C05E87"/>
    <w:multiLevelType w:val="multilevel"/>
    <w:tmpl w:val="75140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0403E0"/>
    <w:multiLevelType w:val="hybridMultilevel"/>
    <w:tmpl w:val="9E6AE52E"/>
    <w:lvl w:ilvl="0" w:tplc="81482CD8">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48A5F07"/>
    <w:multiLevelType w:val="multilevel"/>
    <w:tmpl w:val="CB3E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D438F1"/>
    <w:multiLevelType w:val="multilevel"/>
    <w:tmpl w:val="66D4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8061F6"/>
    <w:multiLevelType w:val="multilevel"/>
    <w:tmpl w:val="DBFC1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4714C3"/>
    <w:multiLevelType w:val="multilevel"/>
    <w:tmpl w:val="75C43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12"/>
  </w:num>
  <w:num w:numId="4">
    <w:abstractNumId w:val="11"/>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 w:numId="7">
    <w:abstractNumId w:val="1"/>
    <w:lvlOverride w:ilvl="0">
      <w:lvl w:ilvl="0">
        <w:numFmt w:val="decimal"/>
        <w:lvlText w:val="%1."/>
        <w:lvlJc w:val="left"/>
      </w:lvl>
    </w:lvlOverride>
  </w:num>
  <w:num w:numId="8">
    <w:abstractNumId w:val="4"/>
  </w:num>
  <w:num w:numId="9">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13"/>
  </w:num>
  <w:num w:numId="11">
    <w:abstractNumId w:val="5"/>
    <w:lvlOverride w:ilvl="0">
      <w:lvl w:ilvl="0">
        <w:numFmt w:val="decimal"/>
        <w:lvlText w:val="%1."/>
        <w:lvlJc w:val="left"/>
      </w:lvl>
    </w:lvlOverride>
  </w:num>
  <w:num w:numId="12">
    <w:abstractNumId w:val="5"/>
    <w:lvlOverride w:ilvl="0">
      <w:lvl w:ilvl="0">
        <w:numFmt w:val="decimal"/>
        <w:lvlText w:val="%1."/>
        <w:lvlJc w:val="left"/>
      </w:lvl>
    </w:lvlOverride>
  </w:num>
  <w:num w:numId="13">
    <w:abstractNumId w:val="5"/>
    <w:lvlOverride w:ilvl="0">
      <w:lvl w:ilvl="0">
        <w:numFmt w:val="decimal"/>
        <w:lvlText w:val="%1."/>
        <w:lvlJc w:val="left"/>
      </w:lvl>
    </w:lvlOverride>
  </w:num>
  <w:num w:numId="14">
    <w:abstractNumId w:val="6"/>
  </w:num>
  <w:num w:numId="15">
    <w:abstractNumId w:val="9"/>
  </w:num>
  <w:num w:numId="16">
    <w:abstractNumId w:val="7"/>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BC"/>
    <w:rsid w:val="000C2644"/>
    <w:rsid w:val="001A5B67"/>
    <w:rsid w:val="00395FAF"/>
    <w:rsid w:val="0048562B"/>
    <w:rsid w:val="004F073F"/>
    <w:rsid w:val="00866374"/>
    <w:rsid w:val="00960D2A"/>
    <w:rsid w:val="00F90B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CD619"/>
  <w15:chartTrackingRefBased/>
  <w15:docId w15:val="{8203C356-B8B8-40FC-83E8-01BF68AB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73F"/>
    <w:pPr>
      <w:autoSpaceDE w:val="0"/>
      <w:autoSpaceDN w:val="0"/>
      <w:spacing w:after="0" w:line="240" w:lineRule="auto"/>
    </w:pPr>
    <w:rPr>
      <w:rFonts w:ascii="Times New Roman" w:eastAsia="Times New Roman" w:hAnsi="Times New Roman" w:cs="Times New Roman"/>
      <w:sz w:val="20"/>
      <w:szCs w:val="20"/>
      <w:lang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73F"/>
    <w:pPr>
      <w:autoSpaceDE/>
      <w:autoSpaceDN/>
      <w:spacing w:before="100" w:beforeAutospacing="1" w:after="100" w:afterAutospacing="1"/>
    </w:pPr>
    <w:rPr>
      <w:sz w:val="24"/>
      <w:szCs w:val="24"/>
      <w:lang w:eastAsia="uk-UA"/>
    </w:rPr>
  </w:style>
  <w:style w:type="paragraph" w:styleId="a4">
    <w:name w:val="List Paragraph"/>
    <w:basedOn w:val="a"/>
    <w:uiPriority w:val="34"/>
    <w:qFormat/>
    <w:rsid w:val="004F073F"/>
    <w:pPr>
      <w:ind w:left="720"/>
      <w:contextualSpacing/>
    </w:pPr>
  </w:style>
  <w:style w:type="character" w:styleId="a5">
    <w:name w:val="Strong"/>
    <w:basedOn w:val="a0"/>
    <w:uiPriority w:val="22"/>
    <w:qFormat/>
    <w:rsid w:val="004F0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36717">
      <w:bodyDiv w:val="1"/>
      <w:marLeft w:val="0"/>
      <w:marRight w:val="0"/>
      <w:marTop w:val="0"/>
      <w:marBottom w:val="0"/>
      <w:divBdr>
        <w:top w:val="none" w:sz="0" w:space="0" w:color="auto"/>
        <w:left w:val="none" w:sz="0" w:space="0" w:color="auto"/>
        <w:bottom w:val="none" w:sz="0" w:space="0" w:color="auto"/>
        <w:right w:val="none" w:sz="0" w:space="0" w:color="auto"/>
      </w:divBdr>
    </w:div>
    <w:div w:id="584261309">
      <w:bodyDiv w:val="1"/>
      <w:marLeft w:val="0"/>
      <w:marRight w:val="0"/>
      <w:marTop w:val="0"/>
      <w:marBottom w:val="0"/>
      <w:divBdr>
        <w:top w:val="none" w:sz="0" w:space="0" w:color="auto"/>
        <w:left w:val="none" w:sz="0" w:space="0" w:color="auto"/>
        <w:bottom w:val="none" w:sz="0" w:space="0" w:color="auto"/>
        <w:right w:val="none" w:sz="0" w:space="0" w:color="auto"/>
      </w:divBdr>
    </w:div>
    <w:div w:id="841505109">
      <w:bodyDiv w:val="1"/>
      <w:marLeft w:val="0"/>
      <w:marRight w:val="0"/>
      <w:marTop w:val="0"/>
      <w:marBottom w:val="0"/>
      <w:divBdr>
        <w:top w:val="none" w:sz="0" w:space="0" w:color="auto"/>
        <w:left w:val="none" w:sz="0" w:space="0" w:color="auto"/>
        <w:bottom w:val="none" w:sz="0" w:space="0" w:color="auto"/>
        <w:right w:val="none" w:sz="0" w:space="0" w:color="auto"/>
      </w:divBdr>
    </w:div>
    <w:div w:id="923492184">
      <w:bodyDiv w:val="1"/>
      <w:marLeft w:val="0"/>
      <w:marRight w:val="0"/>
      <w:marTop w:val="0"/>
      <w:marBottom w:val="0"/>
      <w:divBdr>
        <w:top w:val="none" w:sz="0" w:space="0" w:color="auto"/>
        <w:left w:val="none" w:sz="0" w:space="0" w:color="auto"/>
        <w:bottom w:val="none" w:sz="0" w:space="0" w:color="auto"/>
        <w:right w:val="none" w:sz="0" w:space="0" w:color="auto"/>
      </w:divBdr>
    </w:div>
    <w:div w:id="1061904840">
      <w:bodyDiv w:val="1"/>
      <w:marLeft w:val="0"/>
      <w:marRight w:val="0"/>
      <w:marTop w:val="0"/>
      <w:marBottom w:val="0"/>
      <w:divBdr>
        <w:top w:val="none" w:sz="0" w:space="0" w:color="auto"/>
        <w:left w:val="none" w:sz="0" w:space="0" w:color="auto"/>
        <w:bottom w:val="none" w:sz="0" w:space="0" w:color="auto"/>
        <w:right w:val="none" w:sz="0" w:space="0" w:color="auto"/>
      </w:divBdr>
    </w:div>
    <w:div w:id="148381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z132KGhNLw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4602</Words>
  <Characters>2624</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Bilous</dc:creator>
  <cp:keywords/>
  <dc:description/>
  <cp:lastModifiedBy>Svitlana Bilous</cp:lastModifiedBy>
  <cp:revision>5</cp:revision>
  <dcterms:created xsi:type="dcterms:W3CDTF">2025-04-02T12:55:00Z</dcterms:created>
  <dcterms:modified xsi:type="dcterms:W3CDTF">2025-04-08T19:33:00Z</dcterms:modified>
</cp:coreProperties>
</file>