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98989" w14:textId="77777777" w:rsidR="00B17B40" w:rsidRDefault="00B17B40" w:rsidP="00B17B40">
      <w:pPr>
        <w:keepNext/>
        <w:spacing w:line="276" w:lineRule="auto"/>
        <w:jc w:val="center"/>
        <w:rPr>
          <w:b/>
          <w:sz w:val="28"/>
          <w:szCs w:val="28"/>
        </w:rPr>
      </w:pPr>
    </w:p>
    <w:p w14:paraId="0EE0AC60" w14:textId="77777777" w:rsidR="00B17B40" w:rsidRDefault="00B17B40" w:rsidP="00B17B40">
      <w:pPr>
        <w:keepNext/>
        <w:spacing w:line="276" w:lineRule="auto"/>
        <w:jc w:val="center"/>
        <w:rPr>
          <w:b/>
          <w:sz w:val="28"/>
          <w:szCs w:val="28"/>
        </w:rPr>
      </w:pPr>
    </w:p>
    <w:p w14:paraId="5A78B9CA" w14:textId="77777777" w:rsidR="00B17B40" w:rsidRDefault="00B17B40" w:rsidP="00B17B40">
      <w:pPr>
        <w:keepNext/>
        <w:spacing w:line="276" w:lineRule="auto"/>
        <w:jc w:val="center"/>
        <w:rPr>
          <w:b/>
          <w:sz w:val="28"/>
          <w:szCs w:val="28"/>
        </w:rPr>
      </w:pPr>
    </w:p>
    <w:p w14:paraId="11B1F521" w14:textId="77777777" w:rsidR="00B17B40" w:rsidRDefault="00B17B40" w:rsidP="00B17B40">
      <w:pPr>
        <w:keepNext/>
        <w:spacing w:line="276" w:lineRule="auto"/>
        <w:jc w:val="center"/>
        <w:rPr>
          <w:b/>
          <w:sz w:val="28"/>
          <w:szCs w:val="28"/>
        </w:rPr>
      </w:pPr>
    </w:p>
    <w:p w14:paraId="2451AA5B" w14:textId="77777777" w:rsidR="00B17B40" w:rsidRDefault="00B17B40" w:rsidP="00B17B40">
      <w:pPr>
        <w:keepNext/>
        <w:spacing w:line="276" w:lineRule="auto"/>
        <w:jc w:val="center"/>
        <w:rPr>
          <w:b/>
          <w:sz w:val="28"/>
          <w:szCs w:val="28"/>
        </w:rPr>
      </w:pPr>
    </w:p>
    <w:p w14:paraId="04D16682" w14:textId="77777777" w:rsidR="00B17B40" w:rsidRDefault="00B17B40" w:rsidP="00B17B40">
      <w:pPr>
        <w:keepNext/>
        <w:spacing w:line="276" w:lineRule="auto"/>
        <w:jc w:val="center"/>
        <w:rPr>
          <w:b/>
          <w:sz w:val="28"/>
          <w:szCs w:val="28"/>
        </w:rPr>
      </w:pPr>
    </w:p>
    <w:p w14:paraId="39468156" w14:textId="77777777" w:rsidR="00B17B40" w:rsidRDefault="00B17B40" w:rsidP="00B17B40">
      <w:pPr>
        <w:keepNext/>
        <w:spacing w:line="276" w:lineRule="auto"/>
        <w:jc w:val="center"/>
        <w:rPr>
          <w:b/>
          <w:sz w:val="28"/>
          <w:szCs w:val="28"/>
        </w:rPr>
      </w:pPr>
    </w:p>
    <w:p w14:paraId="09BF6CED" w14:textId="77777777" w:rsidR="00B17B40" w:rsidRDefault="00B17B40" w:rsidP="00B17B40">
      <w:pPr>
        <w:keepNext/>
        <w:spacing w:line="276" w:lineRule="auto"/>
        <w:jc w:val="center"/>
        <w:rPr>
          <w:b/>
          <w:sz w:val="28"/>
          <w:szCs w:val="28"/>
        </w:rPr>
      </w:pPr>
    </w:p>
    <w:p w14:paraId="31D2E056" w14:textId="77777777" w:rsidR="00B17B40" w:rsidRDefault="00B17B40" w:rsidP="00B17B40">
      <w:pPr>
        <w:keepNext/>
        <w:spacing w:line="276" w:lineRule="auto"/>
        <w:jc w:val="center"/>
        <w:rPr>
          <w:b/>
          <w:sz w:val="28"/>
          <w:szCs w:val="28"/>
        </w:rPr>
      </w:pPr>
    </w:p>
    <w:p w14:paraId="241DDF4B" w14:textId="0FC2736D" w:rsidR="00B17B40" w:rsidRPr="00B2696A" w:rsidRDefault="00B17B40" w:rsidP="00B17B40">
      <w:pPr>
        <w:keepNext/>
        <w:spacing w:line="276" w:lineRule="auto"/>
        <w:jc w:val="center"/>
        <w:rPr>
          <w:b/>
          <w:sz w:val="28"/>
          <w:szCs w:val="28"/>
        </w:rPr>
      </w:pPr>
      <w:r w:rsidRPr="00B2696A">
        <w:rPr>
          <w:b/>
          <w:sz w:val="28"/>
          <w:szCs w:val="28"/>
        </w:rPr>
        <w:t>Конспект</w:t>
      </w:r>
    </w:p>
    <w:p w14:paraId="290BFDFD" w14:textId="1448A85D" w:rsidR="00B17B40" w:rsidRDefault="00B17B40" w:rsidP="00B17B40">
      <w:pPr>
        <w:spacing w:line="276" w:lineRule="auto"/>
        <w:jc w:val="center"/>
        <w:rPr>
          <w:b/>
          <w:sz w:val="28"/>
          <w:szCs w:val="28"/>
        </w:rPr>
      </w:pPr>
      <w:r w:rsidRPr="00B2696A">
        <w:rPr>
          <w:b/>
          <w:sz w:val="28"/>
          <w:szCs w:val="28"/>
        </w:rPr>
        <w:t xml:space="preserve">залікового уроку </w:t>
      </w:r>
      <w:r w:rsidR="004B223F">
        <w:rPr>
          <w:b/>
          <w:sz w:val="28"/>
          <w:szCs w:val="28"/>
        </w:rPr>
        <w:t>музичного мистецтва</w:t>
      </w:r>
    </w:p>
    <w:p w14:paraId="4C1BA029" w14:textId="77777777" w:rsidR="00B17B40" w:rsidRDefault="00B17B40" w:rsidP="00B17B40">
      <w:pPr>
        <w:spacing w:line="276" w:lineRule="auto"/>
        <w:jc w:val="center"/>
        <w:rPr>
          <w:b/>
          <w:sz w:val="28"/>
          <w:szCs w:val="28"/>
        </w:rPr>
      </w:pPr>
    </w:p>
    <w:p w14:paraId="5ADC2926" w14:textId="77777777" w:rsidR="00B17B40" w:rsidRPr="00B2696A" w:rsidRDefault="00B17B40" w:rsidP="00B17B40">
      <w:pPr>
        <w:spacing w:line="276" w:lineRule="auto"/>
        <w:jc w:val="center"/>
        <w:rPr>
          <w:b/>
          <w:sz w:val="28"/>
          <w:szCs w:val="28"/>
        </w:rPr>
      </w:pPr>
    </w:p>
    <w:p w14:paraId="4B2371FE" w14:textId="77777777" w:rsidR="00B17B40" w:rsidRPr="00B2696A" w:rsidRDefault="00B17B40" w:rsidP="00B17B40">
      <w:pPr>
        <w:spacing w:line="276" w:lineRule="auto"/>
        <w:ind w:firstLine="709"/>
        <w:jc w:val="both"/>
        <w:rPr>
          <w:sz w:val="28"/>
          <w:szCs w:val="28"/>
        </w:rPr>
      </w:pPr>
    </w:p>
    <w:p w14:paraId="29D8F949" w14:textId="77777777" w:rsidR="00B17B40" w:rsidRPr="00B2696A" w:rsidRDefault="00B17B40" w:rsidP="00B17B40">
      <w:pPr>
        <w:spacing w:line="276" w:lineRule="auto"/>
        <w:ind w:firstLine="709"/>
        <w:jc w:val="both"/>
        <w:rPr>
          <w:sz w:val="28"/>
          <w:szCs w:val="28"/>
        </w:rPr>
      </w:pPr>
    </w:p>
    <w:p w14:paraId="03E04176" w14:textId="695E3EAB" w:rsidR="00B17B40" w:rsidRPr="00B2696A" w:rsidRDefault="00B17B40" w:rsidP="00B17B40">
      <w:pPr>
        <w:autoSpaceDE/>
        <w:autoSpaceDN/>
        <w:spacing w:before="240" w:after="240"/>
        <w:rPr>
          <w:sz w:val="28"/>
          <w:szCs w:val="28"/>
          <w:lang w:eastAsia="uk-UA"/>
        </w:rPr>
      </w:pPr>
      <w:r w:rsidRPr="00B2696A">
        <w:rPr>
          <w:sz w:val="28"/>
          <w:szCs w:val="28"/>
        </w:rPr>
        <w:t xml:space="preserve">Тема: </w:t>
      </w:r>
      <w:r w:rsidR="0046463C">
        <w:rPr>
          <w:sz w:val="28"/>
          <w:szCs w:val="28"/>
        </w:rPr>
        <w:t>«</w:t>
      </w:r>
      <w:r w:rsidR="0046463C" w:rsidRPr="0046463C">
        <w:rPr>
          <w:color w:val="000000"/>
          <w:sz w:val="28"/>
          <w:szCs w:val="28"/>
          <w:lang w:eastAsia="uk-UA"/>
        </w:rPr>
        <w:t xml:space="preserve">Скандинавія – суворий і загадковий край. Перегляд: Едвард </w:t>
      </w:r>
      <w:proofErr w:type="spellStart"/>
      <w:r w:rsidR="0046463C" w:rsidRPr="0046463C">
        <w:rPr>
          <w:color w:val="000000"/>
          <w:sz w:val="28"/>
          <w:szCs w:val="28"/>
          <w:lang w:eastAsia="uk-UA"/>
        </w:rPr>
        <w:t>Гріг</w:t>
      </w:r>
      <w:proofErr w:type="spellEnd"/>
      <w:r w:rsidR="0046463C" w:rsidRPr="0046463C">
        <w:rPr>
          <w:color w:val="000000"/>
          <w:sz w:val="28"/>
          <w:szCs w:val="28"/>
          <w:lang w:eastAsia="uk-UA"/>
        </w:rPr>
        <w:t xml:space="preserve"> Сюїта «Пер </w:t>
      </w:r>
      <w:proofErr w:type="spellStart"/>
      <w:r w:rsidR="0046463C" w:rsidRPr="0046463C">
        <w:rPr>
          <w:color w:val="000000"/>
          <w:sz w:val="28"/>
          <w:szCs w:val="28"/>
          <w:lang w:eastAsia="uk-UA"/>
        </w:rPr>
        <w:t>Гюнт</w:t>
      </w:r>
      <w:proofErr w:type="spellEnd"/>
      <w:r w:rsidR="0046463C" w:rsidRPr="0046463C">
        <w:rPr>
          <w:color w:val="000000"/>
          <w:sz w:val="28"/>
          <w:szCs w:val="28"/>
          <w:lang w:eastAsia="uk-UA"/>
        </w:rPr>
        <w:t xml:space="preserve">»: «Ранок», «У печері гірського короля». Виконання: «Треба мріяти завжди» (музика О. </w:t>
      </w:r>
      <w:proofErr w:type="spellStart"/>
      <w:r w:rsidR="0046463C" w:rsidRPr="0046463C">
        <w:rPr>
          <w:color w:val="000000"/>
          <w:sz w:val="28"/>
          <w:szCs w:val="28"/>
          <w:lang w:eastAsia="uk-UA"/>
        </w:rPr>
        <w:t>Янушкевич</w:t>
      </w:r>
      <w:proofErr w:type="spellEnd"/>
      <w:r w:rsidR="0046463C" w:rsidRPr="0046463C">
        <w:rPr>
          <w:color w:val="000000"/>
          <w:sz w:val="28"/>
          <w:szCs w:val="28"/>
          <w:lang w:eastAsia="uk-UA"/>
        </w:rPr>
        <w:t>, вірші Н. Погребняк)</w:t>
      </w:r>
      <w:r w:rsidR="0046463C">
        <w:rPr>
          <w:color w:val="000000"/>
          <w:sz w:val="28"/>
          <w:szCs w:val="28"/>
          <w:lang w:eastAsia="uk-UA"/>
        </w:rPr>
        <w:t>»</w:t>
      </w:r>
    </w:p>
    <w:p w14:paraId="4D3BFA79" w14:textId="77777777" w:rsidR="00B17B40" w:rsidRDefault="00B17B40" w:rsidP="00B17B40">
      <w:pPr>
        <w:keepNext/>
        <w:spacing w:line="276" w:lineRule="auto"/>
        <w:jc w:val="both"/>
        <w:rPr>
          <w:sz w:val="28"/>
          <w:szCs w:val="28"/>
        </w:rPr>
      </w:pPr>
    </w:p>
    <w:p w14:paraId="1104CD0D" w14:textId="77777777" w:rsidR="00B17B40" w:rsidRDefault="00B17B40" w:rsidP="00B17B40">
      <w:pPr>
        <w:keepNext/>
        <w:spacing w:line="276" w:lineRule="auto"/>
        <w:jc w:val="both"/>
        <w:rPr>
          <w:sz w:val="28"/>
          <w:szCs w:val="28"/>
        </w:rPr>
      </w:pPr>
    </w:p>
    <w:p w14:paraId="003B1E14" w14:textId="77777777" w:rsidR="00B17B40" w:rsidRPr="00B2696A" w:rsidRDefault="00B17B40" w:rsidP="00B17B40">
      <w:pPr>
        <w:keepNext/>
        <w:spacing w:line="276" w:lineRule="auto"/>
        <w:jc w:val="both"/>
        <w:rPr>
          <w:sz w:val="28"/>
          <w:szCs w:val="28"/>
        </w:rPr>
      </w:pPr>
    </w:p>
    <w:p w14:paraId="76FD9B23" w14:textId="77777777" w:rsidR="00B17B40" w:rsidRPr="00B2696A" w:rsidRDefault="00B17B40" w:rsidP="00B17B40">
      <w:pPr>
        <w:spacing w:line="276" w:lineRule="auto"/>
        <w:jc w:val="both"/>
        <w:rPr>
          <w:sz w:val="28"/>
          <w:szCs w:val="28"/>
        </w:rPr>
      </w:pPr>
    </w:p>
    <w:p w14:paraId="7A357E8E" w14:textId="77777777" w:rsidR="00B17B40" w:rsidRPr="00B2696A" w:rsidRDefault="00B17B40" w:rsidP="00B17B40">
      <w:pPr>
        <w:keepNext/>
        <w:spacing w:line="276" w:lineRule="auto"/>
        <w:ind w:firstLine="709"/>
        <w:jc w:val="both"/>
        <w:rPr>
          <w:sz w:val="28"/>
          <w:szCs w:val="28"/>
        </w:rPr>
      </w:pPr>
    </w:p>
    <w:p w14:paraId="71450AF0" w14:textId="77777777" w:rsidR="00B17B40" w:rsidRPr="00B2696A" w:rsidRDefault="00B17B40" w:rsidP="00B17B40">
      <w:pPr>
        <w:keepNext/>
        <w:spacing w:line="276" w:lineRule="auto"/>
        <w:ind w:firstLine="709"/>
        <w:jc w:val="both"/>
        <w:rPr>
          <w:sz w:val="28"/>
          <w:szCs w:val="28"/>
        </w:rPr>
      </w:pPr>
    </w:p>
    <w:p w14:paraId="00C1950C" w14:textId="77777777" w:rsidR="00B17B40" w:rsidRDefault="00B17B40" w:rsidP="00B17B40">
      <w:pPr>
        <w:keepNext/>
        <w:spacing w:line="276" w:lineRule="auto"/>
        <w:jc w:val="both"/>
        <w:rPr>
          <w:sz w:val="28"/>
          <w:szCs w:val="28"/>
        </w:rPr>
      </w:pPr>
      <w:r w:rsidRPr="00B2696A">
        <w:rPr>
          <w:sz w:val="28"/>
          <w:szCs w:val="28"/>
        </w:rPr>
        <w:t>Школа, клас</w:t>
      </w:r>
      <w:r>
        <w:rPr>
          <w:sz w:val="28"/>
          <w:szCs w:val="28"/>
        </w:rPr>
        <w:t>:</w:t>
      </w:r>
      <w:r w:rsidRPr="00B2696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Бабинський</w:t>
      </w:r>
      <w:proofErr w:type="spellEnd"/>
      <w:r>
        <w:rPr>
          <w:sz w:val="28"/>
          <w:szCs w:val="28"/>
        </w:rPr>
        <w:t xml:space="preserve"> ліцей </w:t>
      </w:r>
      <w:proofErr w:type="spellStart"/>
      <w:r>
        <w:rPr>
          <w:sz w:val="28"/>
          <w:szCs w:val="28"/>
        </w:rPr>
        <w:t>Бабинської</w:t>
      </w:r>
      <w:proofErr w:type="spellEnd"/>
      <w:r>
        <w:rPr>
          <w:sz w:val="28"/>
          <w:szCs w:val="28"/>
        </w:rPr>
        <w:t xml:space="preserve"> сільської ради Рівненської області, 4 клас</w:t>
      </w:r>
    </w:p>
    <w:p w14:paraId="1D7FAA94" w14:textId="77777777" w:rsidR="00B17B40" w:rsidRPr="00B2696A" w:rsidRDefault="00B17B40" w:rsidP="00B17B40">
      <w:pPr>
        <w:keepNext/>
        <w:spacing w:line="276" w:lineRule="auto"/>
        <w:jc w:val="both"/>
        <w:rPr>
          <w:sz w:val="28"/>
          <w:szCs w:val="28"/>
        </w:rPr>
      </w:pPr>
    </w:p>
    <w:p w14:paraId="45BFB29A" w14:textId="7FA3D6FF" w:rsidR="00B17B40" w:rsidRDefault="00B17B40" w:rsidP="00B17B40">
      <w:pPr>
        <w:spacing w:line="276" w:lineRule="auto"/>
        <w:jc w:val="both"/>
        <w:rPr>
          <w:sz w:val="28"/>
          <w:szCs w:val="28"/>
        </w:rPr>
      </w:pPr>
      <w:r w:rsidRPr="00B2696A">
        <w:rPr>
          <w:sz w:val="28"/>
          <w:szCs w:val="28"/>
        </w:rPr>
        <w:t>Дата</w:t>
      </w:r>
      <w:r>
        <w:rPr>
          <w:sz w:val="28"/>
          <w:szCs w:val="28"/>
        </w:rPr>
        <w:t xml:space="preserve"> </w:t>
      </w:r>
      <w:r w:rsidR="00872722">
        <w:rPr>
          <w:sz w:val="28"/>
          <w:szCs w:val="28"/>
        </w:rPr>
        <w:t>27.02.2025</w:t>
      </w:r>
    </w:p>
    <w:p w14:paraId="6633A42F" w14:textId="77777777" w:rsidR="00B17B40" w:rsidRPr="00B2696A" w:rsidRDefault="00B17B40" w:rsidP="00B17B40">
      <w:pPr>
        <w:spacing w:line="276" w:lineRule="auto"/>
        <w:jc w:val="both"/>
        <w:rPr>
          <w:sz w:val="28"/>
          <w:szCs w:val="28"/>
        </w:rPr>
      </w:pPr>
    </w:p>
    <w:p w14:paraId="662E8653" w14:textId="77777777" w:rsidR="00B17B40" w:rsidRDefault="00B17B40" w:rsidP="00B17B40">
      <w:pPr>
        <w:spacing w:line="276" w:lineRule="auto"/>
        <w:jc w:val="both"/>
        <w:rPr>
          <w:sz w:val="28"/>
          <w:szCs w:val="28"/>
        </w:rPr>
      </w:pPr>
      <w:r w:rsidRPr="00B2696A">
        <w:rPr>
          <w:sz w:val="28"/>
          <w:szCs w:val="28"/>
        </w:rPr>
        <w:t xml:space="preserve">Здобувач-практикант </w:t>
      </w:r>
      <w:r>
        <w:rPr>
          <w:sz w:val="28"/>
          <w:szCs w:val="28"/>
        </w:rPr>
        <w:t>Білоус Світлана Олександрівна</w:t>
      </w:r>
    </w:p>
    <w:p w14:paraId="266CF0BB" w14:textId="31331FFA" w:rsidR="00626AA9" w:rsidRDefault="00626AA9"/>
    <w:p w14:paraId="115E794A" w14:textId="705FB996" w:rsidR="00B17B40" w:rsidRDefault="00B17B40"/>
    <w:p w14:paraId="235FA80E" w14:textId="27BEDE9B" w:rsidR="00B17B40" w:rsidRDefault="00B17B40"/>
    <w:p w14:paraId="606E98A7" w14:textId="0DE32F4A" w:rsidR="00B17B40" w:rsidRDefault="00B17B40"/>
    <w:p w14:paraId="5F99DD95" w14:textId="2CD683B5" w:rsidR="00B17B40" w:rsidRDefault="00B17B40"/>
    <w:p w14:paraId="3C8783C8" w14:textId="35D75F02" w:rsidR="00B17B40" w:rsidRDefault="00B17B40"/>
    <w:p w14:paraId="226490EB" w14:textId="07183BE6" w:rsidR="00B17B40" w:rsidRDefault="00B17B40"/>
    <w:p w14:paraId="47BEA6B1" w14:textId="780DC0B8" w:rsidR="00B17B40" w:rsidRDefault="00B17B40"/>
    <w:p w14:paraId="42A74CAD" w14:textId="2735702D" w:rsidR="00B17B40" w:rsidRDefault="00B17B40"/>
    <w:p w14:paraId="481D3455" w14:textId="236D6D62" w:rsidR="00B17B40" w:rsidRDefault="00B17B40"/>
    <w:p w14:paraId="380A0D89" w14:textId="74B61ECD" w:rsidR="00B17B40" w:rsidRDefault="00B17B40"/>
    <w:p w14:paraId="09C89D1B" w14:textId="703FC762" w:rsidR="00B17B40" w:rsidRDefault="00B17B40"/>
    <w:p w14:paraId="59D0EBBE" w14:textId="3EF0BCA7" w:rsidR="00B17B40" w:rsidRDefault="00B17B40"/>
    <w:p w14:paraId="1B883963" w14:textId="540E549E" w:rsidR="00B17B40" w:rsidRDefault="00B17B40"/>
    <w:p w14:paraId="44D12071" w14:textId="25D6703C" w:rsidR="00B17B40" w:rsidRDefault="00B17B40"/>
    <w:p w14:paraId="5F55130C" w14:textId="77777777" w:rsidR="0046463C" w:rsidRPr="0046463C" w:rsidRDefault="0046463C" w:rsidP="00CD27EA">
      <w:pPr>
        <w:autoSpaceDE/>
        <w:autoSpaceDN/>
        <w:spacing w:before="240" w:after="240"/>
        <w:jc w:val="both"/>
        <w:rPr>
          <w:sz w:val="28"/>
          <w:szCs w:val="28"/>
          <w:lang w:eastAsia="uk-UA"/>
        </w:rPr>
      </w:pPr>
      <w:r w:rsidRPr="0046463C">
        <w:rPr>
          <w:b/>
          <w:bCs/>
          <w:color w:val="000000"/>
          <w:sz w:val="28"/>
          <w:szCs w:val="28"/>
          <w:lang w:eastAsia="uk-UA"/>
        </w:rPr>
        <w:lastRenderedPageBreak/>
        <w:t>Тема:</w:t>
      </w:r>
      <w:r w:rsidRPr="0046463C">
        <w:rPr>
          <w:color w:val="000000"/>
          <w:sz w:val="28"/>
          <w:szCs w:val="28"/>
          <w:lang w:eastAsia="uk-UA"/>
        </w:rPr>
        <w:t xml:space="preserve"> Скандинавія – суворий і загадковий край. Перегляд: Едвард </w:t>
      </w:r>
      <w:proofErr w:type="spellStart"/>
      <w:r w:rsidRPr="0046463C">
        <w:rPr>
          <w:color w:val="000000"/>
          <w:sz w:val="28"/>
          <w:szCs w:val="28"/>
          <w:lang w:eastAsia="uk-UA"/>
        </w:rPr>
        <w:t>Гріг</w:t>
      </w:r>
      <w:proofErr w:type="spellEnd"/>
      <w:r w:rsidRPr="0046463C">
        <w:rPr>
          <w:color w:val="000000"/>
          <w:sz w:val="28"/>
          <w:szCs w:val="28"/>
          <w:lang w:eastAsia="uk-UA"/>
        </w:rPr>
        <w:t xml:space="preserve"> Сюїта «Пер </w:t>
      </w:r>
      <w:proofErr w:type="spellStart"/>
      <w:r w:rsidRPr="0046463C">
        <w:rPr>
          <w:color w:val="000000"/>
          <w:sz w:val="28"/>
          <w:szCs w:val="28"/>
          <w:lang w:eastAsia="uk-UA"/>
        </w:rPr>
        <w:t>Гюнт</w:t>
      </w:r>
      <w:proofErr w:type="spellEnd"/>
      <w:r w:rsidRPr="0046463C">
        <w:rPr>
          <w:color w:val="000000"/>
          <w:sz w:val="28"/>
          <w:szCs w:val="28"/>
          <w:lang w:eastAsia="uk-UA"/>
        </w:rPr>
        <w:t xml:space="preserve">»: «Ранок», «У печері гірського короля». Виконання: «Треба мріяти завжди» (музика О. </w:t>
      </w:r>
      <w:proofErr w:type="spellStart"/>
      <w:r w:rsidRPr="0046463C">
        <w:rPr>
          <w:color w:val="000000"/>
          <w:sz w:val="28"/>
          <w:szCs w:val="28"/>
          <w:lang w:eastAsia="uk-UA"/>
        </w:rPr>
        <w:t>Янушкевич</w:t>
      </w:r>
      <w:proofErr w:type="spellEnd"/>
      <w:r w:rsidRPr="0046463C">
        <w:rPr>
          <w:color w:val="000000"/>
          <w:sz w:val="28"/>
          <w:szCs w:val="28"/>
          <w:lang w:eastAsia="uk-UA"/>
        </w:rPr>
        <w:t>, вірші Н. Погребняк) (с. 78-79)</w:t>
      </w:r>
    </w:p>
    <w:p w14:paraId="5DC8AACB" w14:textId="77777777" w:rsidR="0046463C" w:rsidRPr="0046463C" w:rsidRDefault="0046463C" w:rsidP="00CD27EA">
      <w:pPr>
        <w:autoSpaceDE/>
        <w:autoSpaceDN/>
        <w:spacing w:before="240" w:after="240"/>
        <w:jc w:val="both"/>
        <w:rPr>
          <w:sz w:val="28"/>
          <w:szCs w:val="28"/>
          <w:lang w:eastAsia="uk-UA"/>
        </w:rPr>
      </w:pPr>
      <w:r w:rsidRPr="0046463C">
        <w:rPr>
          <w:b/>
          <w:bCs/>
          <w:color w:val="000000"/>
          <w:sz w:val="28"/>
          <w:szCs w:val="28"/>
          <w:lang w:eastAsia="uk-UA"/>
        </w:rPr>
        <w:t>Мета уроку:</w:t>
      </w:r>
    </w:p>
    <w:p w14:paraId="764D1C1D" w14:textId="7072DE1D" w:rsidR="0046463C" w:rsidRPr="0046463C" w:rsidRDefault="0046463C" w:rsidP="00CD27EA">
      <w:pPr>
        <w:numPr>
          <w:ilvl w:val="0"/>
          <w:numId w:val="1"/>
        </w:numPr>
        <w:autoSpaceDE/>
        <w:autoSpaceDN/>
        <w:spacing w:before="240"/>
        <w:jc w:val="both"/>
        <w:textAlignment w:val="baseline"/>
        <w:rPr>
          <w:color w:val="000000"/>
          <w:sz w:val="28"/>
          <w:szCs w:val="28"/>
          <w:lang w:eastAsia="uk-UA"/>
        </w:rPr>
      </w:pPr>
      <w:r w:rsidRPr="0046463C">
        <w:rPr>
          <w:b/>
          <w:bCs/>
          <w:color w:val="000000"/>
          <w:sz w:val="28"/>
          <w:szCs w:val="28"/>
          <w:lang w:eastAsia="uk-UA"/>
        </w:rPr>
        <w:t>Навчальна мета:</w:t>
      </w:r>
      <w:r w:rsidRPr="0046463C">
        <w:rPr>
          <w:color w:val="000000"/>
          <w:sz w:val="28"/>
          <w:szCs w:val="28"/>
          <w:lang w:eastAsia="uk-UA"/>
        </w:rPr>
        <w:t xml:space="preserve"> Ознайомити учнів із музикою Едварда </w:t>
      </w:r>
      <w:proofErr w:type="spellStart"/>
      <w:r w:rsidRPr="0046463C">
        <w:rPr>
          <w:color w:val="000000"/>
          <w:sz w:val="28"/>
          <w:szCs w:val="28"/>
          <w:lang w:eastAsia="uk-UA"/>
        </w:rPr>
        <w:t>Гріга</w:t>
      </w:r>
      <w:proofErr w:type="spellEnd"/>
      <w:r w:rsidRPr="0046463C">
        <w:rPr>
          <w:color w:val="000000"/>
          <w:sz w:val="28"/>
          <w:szCs w:val="28"/>
          <w:lang w:eastAsia="uk-UA"/>
        </w:rPr>
        <w:t xml:space="preserve">, зокрема з його сюїтою «Пер </w:t>
      </w:r>
      <w:proofErr w:type="spellStart"/>
      <w:r w:rsidRPr="0046463C">
        <w:rPr>
          <w:color w:val="000000"/>
          <w:sz w:val="28"/>
          <w:szCs w:val="28"/>
          <w:lang w:eastAsia="uk-UA"/>
        </w:rPr>
        <w:t>Гюнт</w:t>
      </w:r>
      <w:proofErr w:type="spellEnd"/>
      <w:r w:rsidRPr="0046463C">
        <w:rPr>
          <w:color w:val="000000"/>
          <w:sz w:val="28"/>
          <w:szCs w:val="28"/>
          <w:lang w:eastAsia="uk-UA"/>
        </w:rPr>
        <w:t>», вивчити композиції «Ранок» і «У печері гірського короля». Розвивати музичний слух та почуття ритму.</w:t>
      </w:r>
    </w:p>
    <w:p w14:paraId="073C73BC" w14:textId="3D041156" w:rsidR="0046463C" w:rsidRPr="0046463C" w:rsidRDefault="0046463C" w:rsidP="00CD27EA">
      <w:pPr>
        <w:numPr>
          <w:ilvl w:val="0"/>
          <w:numId w:val="1"/>
        </w:numPr>
        <w:autoSpaceDE/>
        <w:autoSpaceDN/>
        <w:jc w:val="both"/>
        <w:textAlignment w:val="baseline"/>
        <w:rPr>
          <w:color w:val="000000"/>
          <w:sz w:val="28"/>
          <w:szCs w:val="28"/>
          <w:lang w:eastAsia="uk-UA"/>
        </w:rPr>
      </w:pPr>
      <w:r w:rsidRPr="0046463C">
        <w:rPr>
          <w:b/>
          <w:bCs/>
          <w:color w:val="000000"/>
          <w:sz w:val="28"/>
          <w:szCs w:val="28"/>
          <w:lang w:eastAsia="uk-UA"/>
        </w:rPr>
        <w:t>Розвивальна мета:</w:t>
      </w:r>
      <w:r w:rsidRPr="0046463C">
        <w:rPr>
          <w:color w:val="000000"/>
          <w:sz w:val="28"/>
          <w:szCs w:val="28"/>
          <w:lang w:eastAsia="uk-UA"/>
        </w:rPr>
        <w:t xml:space="preserve"> Розвивати вміння слухати музику, розуміти її емоційну палітру, аналізувати виразні засоби. Формувати естетичне сприйняття музики.</w:t>
      </w:r>
    </w:p>
    <w:p w14:paraId="353095B1" w14:textId="77777777" w:rsidR="0046463C" w:rsidRPr="0046463C" w:rsidRDefault="0046463C" w:rsidP="00CD27EA">
      <w:pPr>
        <w:numPr>
          <w:ilvl w:val="0"/>
          <w:numId w:val="1"/>
        </w:numPr>
        <w:autoSpaceDE/>
        <w:autoSpaceDN/>
        <w:spacing w:after="240"/>
        <w:jc w:val="both"/>
        <w:textAlignment w:val="baseline"/>
        <w:rPr>
          <w:color w:val="000000"/>
          <w:sz w:val="28"/>
          <w:szCs w:val="28"/>
          <w:lang w:eastAsia="uk-UA"/>
        </w:rPr>
      </w:pPr>
      <w:r w:rsidRPr="0046463C">
        <w:rPr>
          <w:b/>
          <w:bCs/>
          <w:color w:val="000000"/>
          <w:sz w:val="28"/>
          <w:szCs w:val="28"/>
          <w:lang w:eastAsia="uk-UA"/>
        </w:rPr>
        <w:t>Виховна мета:</w:t>
      </w:r>
      <w:r w:rsidRPr="0046463C">
        <w:rPr>
          <w:color w:val="000000"/>
          <w:sz w:val="28"/>
          <w:szCs w:val="28"/>
          <w:lang w:eastAsia="uk-UA"/>
        </w:rPr>
        <w:t xml:space="preserve"> Виховувати любов до класичної музики, повагу до культурної спадщини, розвивати здатність до співпереживання через музику, виховувати почуття краси і гармонії.</w:t>
      </w:r>
    </w:p>
    <w:p w14:paraId="23EB6917" w14:textId="77777777" w:rsidR="0046463C" w:rsidRPr="0046463C" w:rsidRDefault="0046463C" w:rsidP="00CD27EA">
      <w:pPr>
        <w:autoSpaceDE/>
        <w:autoSpaceDN/>
        <w:spacing w:before="240" w:after="240"/>
        <w:jc w:val="both"/>
        <w:rPr>
          <w:sz w:val="28"/>
          <w:szCs w:val="28"/>
          <w:lang w:eastAsia="uk-UA"/>
        </w:rPr>
      </w:pPr>
      <w:r w:rsidRPr="0046463C">
        <w:rPr>
          <w:b/>
          <w:bCs/>
          <w:color w:val="000000"/>
          <w:sz w:val="28"/>
          <w:szCs w:val="28"/>
          <w:lang w:eastAsia="uk-UA"/>
        </w:rPr>
        <w:t>Очікувані результати уроку:</w:t>
      </w:r>
    </w:p>
    <w:p w14:paraId="192B5D44" w14:textId="6C6439BF" w:rsidR="0046463C" w:rsidRPr="0046463C" w:rsidRDefault="0046463C" w:rsidP="00CD27EA">
      <w:pPr>
        <w:numPr>
          <w:ilvl w:val="0"/>
          <w:numId w:val="2"/>
        </w:numPr>
        <w:autoSpaceDE/>
        <w:autoSpaceDN/>
        <w:spacing w:before="240"/>
        <w:jc w:val="both"/>
        <w:textAlignment w:val="baseline"/>
        <w:rPr>
          <w:color w:val="000000"/>
          <w:sz w:val="28"/>
          <w:szCs w:val="28"/>
          <w:lang w:eastAsia="uk-UA"/>
        </w:rPr>
      </w:pPr>
      <w:r w:rsidRPr="0046463C">
        <w:rPr>
          <w:color w:val="000000"/>
          <w:sz w:val="28"/>
          <w:szCs w:val="28"/>
          <w:lang w:eastAsia="uk-UA"/>
        </w:rPr>
        <w:t>Учні повинні вміти аналізувати слухову характеристику музичних творів, визначати емоційний настрій та характер музики.</w:t>
      </w:r>
    </w:p>
    <w:p w14:paraId="2FA5BF3D" w14:textId="46EF932F" w:rsidR="0046463C" w:rsidRPr="0046463C" w:rsidRDefault="0046463C" w:rsidP="00CD27EA">
      <w:pPr>
        <w:numPr>
          <w:ilvl w:val="0"/>
          <w:numId w:val="2"/>
        </w:numPr>
        <w:autoSpaceDE/>
        <w:autoSpaceDN/>
        <w:jc w:val="both"/>
        <w:textAlignment w:val="baseline"/>
        <w:rPr>
          <w:color w:val="000000"/>
          <w:sz w:val="28"/>
          <w:szCs w:val="28"/>
          <w:lang w:eastAsia="uk-UA"/>
        </w:rPr>
      </w:pPr>
      <w:r w:rsidRPr="0046463C">
        <w:rPr>
          <w:color w:val="000000"/>
          <w:sz w:val="28"/>
          <w:szCs w:val="28"/>
          <w:lang w:eastAsia="uk-UA"/>
        </w:rPr>
        <w:t xml:space="preserve">Ознайомитися з творчістю Едварда </w:t>
      </w:r>
      <w:proofErr w:type="spellStart"/>
      <w:r w:rsidRPr="0046463C">
        <w:rPr>
          <w:color w:val="000000"/>
          <w:sz w:val="28"/>
          <w:szCs w:val="28"/>
          <w:lang w:eastAsia="uk-UA"/>
        </w:rPr>
        <w:t>Гріга</w:t>
      </w:r>
      <w:proofErr w:type="spellEnd"/>
      <w:r w:rsidRPr="0046463C">
        <w:rPr>
          <w:color w:val="000000"/>
          <w:sz w:val="28"/>
          <w:szCs w:val="28"/>
          <w:lang w:eastAsia="uk-UA"/>
        </w:rPr>
        <w:t xml:space="preserve"> та його композиціями.</w:t>
      </w:r>
    </w:p>
    <w:p w14:paraId="04A65038" w14:textId="34E0C5E2" w:rsidR="0046463C" w:rsidRPr="0046463C" w:rsidRDefault="0046463C" w:rsidP="00CD27EA">
      <w:pPr>
        <w:numPr>
          <w:ilvl w:val="0"/>
          <w:numId w:val="2"/>
        </w:numPr>
        <w:autoSpaceDE/>
        <w:autoSpaceDN/>
        <w:jc w:val="both"/>
        <w:textAlignment w:val="baseline"/>
        <w:rPr>
          <w:color w:val="000000"/>
          <w:sz w:val="28"/>
          <w:szCs w:val="28"/>
          <w:lang w:eastAsia="uk-UA"/>
        </w:rPr>
      </w:pPr>
      <w:r w:rsidRPr="0046463C">
        <w:rPr>
          <w:color w:val="000000"/>
          <w:sz w:val="28"/>
          <w:szCs w:val="28"/>
          <w:lang w:eastAsia="uk-UA"/>
        </w:rPr>
        <w:t>Виконати пісню «Треба мріяти завжди» в ансамблі або хоровому виконанні</w:t>
      </w:r>
      <w:r w:rsidR="00872722">
        <w:rPr>
          <w:color w:val="000000"/>
          <w:sz w:val="28"/>
          <w:szCs w:val="28"/>
          <w:lang w:eastAsia="uk-UA"/>
        </w:rPr>
        <w:t>.</w:t>
      </w:r>
    </w:p>
    <w:p w14:paraId="7B602BA3" w14:textId="77777777" w:rsidR="0046463C" w:rsidRPr="0046463C" w:rsidRDefault="0046463C" w:rsidP="00CD27EA">
      <w:pPr>
        <w:numPr>
          <w:ilvl w:val="0"/>
          <w:numId w:val="2"/>
        </w:numPr>
        <w:autoSpaceDE/>
        <w:autoSpaceDN/>
        <w:spacing w:after="240"/>
        <w:jc w:val="both"/>
        <w:textAlignment w:val="baseline"/>
        <w:rPr>
          <w:color w:val="000000"/>
          <w:sz w:val="28"/>
          <w:szCs w:val="28"/>
          <w:lang w:eastAsia="uk-UA"/>
        </w:rPr>
      </w:pPr>
      <w:r w:rsidRPr="0046463C">
        <w:rPr>
          <w:color w:val="000000"/>
          <w:sz w:val="28"/>
          <w:szCs w:val="28"/>
          <w:lang w:eastAsia="uk-UA"/>
        </w:rPr>
        <w:t>Розвинути вміння слухати та аналізувати музику, удосконалити навички музичного виразу через виконання.</w:t>
      </w:r>
    </w:p>
    <w:p w14:paraId="33770E5E" w14:textId="77777777" w:rsidR="0046463C" w:rsidRPr="0046463C" w:rsidRDefault="0046463C" w:rsidP="00CD27EA">
      <w:pPr>
        <w:autoSpaceDE/>
        <w:autoSpaceDN/>
        <w:spacing w:before="240" w:after="240"/>
        <w:jc w:val="both"/>
        <w:rPr>
          <w:sz w:val="28"/>
          <w:szCs w:val="28"/>
          <w:lang w:eastAsia="uk-UA"/>
        </w:rPr>
      </w:pPr>
      <w:r w:rsidRPr="0046463C">
        <w:rPr>
          <w:b/>
          <w:bCs/>
          <w:color w:val="000000"/>
          <w:sz w:val="28"/>
          <w:szCs w:val="28"/>
          <w:lang w:eastAsia="uk-UA"/>
        </w:rPr>
        <w:t>Обладнання:</w:t>
      </w:r>
    </w:p>
    <w:p w14:paraId="796EF341" w14:textId="5756C43A" w:rsidR="0046463C" w:rsidRPr="0046463C" w:rsidRDefault="0046463C" w:rsidP="00CD27EA">
      <w:pPr>
        <w:numPr>
          <w:ilvl w:val="0"/>
          <w:numId w:val="3"/>
        </w:numPr>
        <w:autoSpaceDE/>
        <w:autoSpaceDN/>
        <w:spacing w:before="240"/>
        <w:jc w:val="both"/>
        <w:textAlignment w:val="baseline"/>
        <w:rPr>
          <w:color w:val="000000"/>
          <w:sz w:val="28"/>
          <w:szCs w:val="28"/>
          <w:lang w:eastAsia="uk-UA"/>
        </w:rPr>
      </w:pPr>
      <w:r w:rsidRPr="0046463C">
        <w:rPr>
          <w:color w:val="000000"/>
          <w:sz w:val="28"/>
          <w:szCs w:val="28"/>
          <w:lang w:eastAsia="uk-UA"/>
        </w:rPr>
        <w:t xml:space="preserve">Аудіозаписи творів Едварда </w:t>
      </w:r>
      <w:proofErr w:type="spellStart"/>
      <w:r w:rsidRPr="0046463C">
        <w:rPr>
          <w:color w:val="000000"/>
          <w:sz w:val="28"/>
          <w:szCs w:val="28"/>
          <w:lang w:eastAsia="uk-UA"/>
        </w:rPr>
        <w:t>Гріга</w:t>
      </w:r>
      <w:proofErr w:type="spellEnd"/>
      <w:r w:rsidRPr="0046463C">
        <w:rPr>
          <w:color w:val="000000"/>
          <w:sz w:val="28"/>
          <w:szCs w:val="28"/>
          <w:lang w:eastAsia="uk-UA"/>
        </w:rPr>
        <w:t xml:space="preserve"> (Сюїта «Пер </w:t>
      </w:r>
      <w:proofErr w:type="spellStart"/>
      <w:r w:rsidRPr="0046463C">
        <w:rPr>
          <w:color w:val="000000"/>
          <w:sz w:val="28"/>
          <w:szCs w:val="28"/>
          <w:lang w:eastAsia="uk-UA"/>
        </w:rPr>
        <w:t>Гюнт</w:t>
      </w:r>
      <w:proofErr w:type="spellEnd"/>
      <w:r w:rsidRPr="0046463C">
        <w:rPr>
          <w:color w:val="000000"/>
          <w:sz w:val="28"/>
          <w:szCs w:val="28"/>
          <w:lang w:eastAsia="uk-UA"/>
        </w:rPr>
        <w:t>», частини «Ранок» та «У печері гірського короля»).</w:t>
      </w:r>
    </w:p>
    <w:p w14:paraId="3076ECEA" w14:textId="0474E9C0" w:rsidR="0046463C" w:rsidRPr="0046463C" w:rsidRDefault="0046463C" w:rsidP="00CD27EA">
      <w:pPr>
        <w:numPr>
          <w:ilvl w:val="0"/>
          <w:numId w:val="3"/>
        </w:numPr>
        <w:autoSpaceDE/>
        <w:autoSpaceDN/>
        <w:jc w:val="both"/>
        <w:textAlignment w:val="baseline"/>
        <w:rPr>
          <w:color w:val="000000"/>
          <w:sz w:val="28"/>
          <w:szCs w:val="28"/>
          <w:lang w:eastAsia="uk-UA"/>
        </w:rPr>
      </w:pPr>
      <w:r w:rsidRPr="0046463C">
        <w:rPr>
          <w:color w:val="000000"/>
          <w:sz w:val="28"/>
          <w:szCs w:val="28"/>
          <w:lang w:eastAsia="uk-UA"/>
        </w:rPr>
        <w:t>Ноти для виконання пісні «Треба мріяти завжди».</w:t>
      </w:r>
    </w:p>
    <w:p w14:paraId="5D6BA0DA" w14:textId="457F84AD" w:rsidR="0046463C" w:rsidRPr="0046463C" w:rsidRDefault="0046463C" w:rsidP="00CD27EA">
      <w:pPr>
        <w:numPr>
          <w:ilvl w:val="0"/>
          <w:numId w:val="3"/>
        </w:numPr>
        <w:autoSpaceDE/>
        <w:autoSpaceDN/>
        <w:jc w:val="both"/>
        <w:textAlignment w:val="baseline"/>
        <w:rPr>
          <w:color w:val="000000"/>
          <w:sz w:val="28"/>
          <w:szCs w:val="28"/>
          <w:lang w:eastAsia="uk-UA"/>
        </w:rPr>
      </w:pPr>
      <w:r w:rsidRPr="0046463C">
        <w:rPr>
          <w:color w:val="000000"/>
          <w:sz w:val="28"/>
          <w:szCs w:val="28"/>
          <w:lang w:eastAsia="uk-UA"/>
        </w:rPr>
        <w:t xml:space="preserve">Комп'ютер, мультимедійний проектор (для демонстрації відео та </w:t>
      </w:r>
      <w:proofErr w:type="spellStart"/>
      <w:r w:rsidRPr="0046463C">
        <w:rPr>
          <w:color w:val="000000"/>
          <w:sz w:val="28"/>
          <w:szCs w:val="28"/>
          <w:lang w:eastAsia="uk-UA"/>
        </w:rPr>
        <w:t>аудіофайлів</w:t>
      </w:r>
      <w:proofErr w:type="spellEnd"/>
      <w:r w:rsidRPr="0046463C">
        <w:rPr>
          <w:color w:val="000000"/>
          <w:sz w:val="28"/>
          <w:szCs w:val="28"/>
          <w:lang w:eastAsia="uk-UA"/>
        </w:rPr>
        <w:t>).</w:t>
      </w:r>
    </w:p>
    <w:p w14:paraId="0506AEDB" w14:textId="77777777" w:rsidR="0046463C" w:rsidRPr="0046463C" w:rsidRDefault="0046463C" w:rsidP="00CD27EA">
      <w:pPr>
        <w:numPr>
          <w:ilvl w:val="0"/>
          <w:numId w:val="3"/>
        </w:numPr>
        <w:autoSpaceDE/>
        <w:autoSpaceDN/>
        <w:spacing w:after="240"/>
        <w:jc w:val="both"/>
        <w:textAlignment w:val="baseline"/>
        <w:rPr>
          <w:color w:val="000000"/>
          <w:sz w:val="28"/>
          <w:szCs w:val="28"/>
          <w:lang w:eastAsia="uk-UA"/>
        </w:rPr>
      </w:pPr>
      <w:r w:rsidRPr="0046463C">
        <w:rPr>
          <w:color w:val="000000"/>
          <w:sz w:val="28"/>
          <w:szCs w:val="28"/>
          <w:lang w:eastAsia="uk-UA"/>
        </w:rPr>
        <w:t xml:space="preserve">Музичні інструменти (металофон, </w:t>
      </w:r>
      <w:proofErr w:type="spellStart"/>
      <w:r w:rsidRPr="0046463C">
        <w:rPr>
          <w:color w:val="000000"/>
          <w:sz w:val="28"/>
          <w:szCs w:val="28"/>
          <w:lang w:eastAsia="uk-UA"/>
        </w:rPr>
        <w:t>маріамба</w:t>
      </w:r>
      <w:proofErr w:type="spellEnd"/>
      <w:r w:rsidRPr="0046463C">
        <w:rPr>
          <w:color w:val="000000"/>
          <w:sz w:val="28"/>
          <w:szCs w:val="28"/>
          <w:lang w:eastAsia="uk-UA"/>
        </w:rPr>
        <w:t>, або інші для музичної гри).</w:t>
      </w:r>
    </w:p>
    <w:p w14:paraId="6C6EAAFF" w14:textId="77777777" w:rsidR="0046463C" w:rsidRPr="0046463C" w:rsidRDefault="0046463C" w:rsidP="00CD27EA">
      <w:pPr>
        <w:autoSpaceDE/>
        <w:autoSpaceDN/>
        <w:spacing w:before="240" w:after="240"/>
        <w:jc w:val="both"/>
        <w:rPr>
          <w:sz w:val="28"/>
          <w:szCs w:val="28"/>
          <w:lang w:eastAsia="uk-UA"/>
        </w:rPr>
      </w:pPr>
      <w:r w:rsidRPr="0046463C">
        <w:rPr>
          <w:b/>
          <w:bCs/>
          <w:color w:val="000000"/>
          <w:sz w:val="28"/>
          <w:szCs w:val="28"/>
          <w:lang w:eastAsia="uk-UA"/>
        </w:rPr>
        <w:t>Основні поняття:</w:t>
      </w:r>
    </w:p>
    <w:p w14:paraId="6CA2F59D" w14:textId="77777777" w:rsidR="0046463C" w:rsidRPr="0046463C" w:rsidRDefault="0046463C" w:rsidP="00CD27EA">
      <w:pPr>
        <w:autoSpaceDE/>
        <w:autoSpaceDN/>
        <w:spacing w:before="240" w:after="240"/>
        <w:jc w:val="both"/>
        <w:rPr>
          <w:sz w:val="28"/>
          <w:szCs w:val="28"/>
          <w:lang w:eastAsia="uk-UA"/>
        </w:rPr>
      </w:pPr>
      <w:r w:rsidRPr="0046463C">
        <w:rPr>
          <w:b/>
          <w:bCs/>
          <w:color w:val="000000"/>
          <w:sz w:val="28"/>
          <w:szCs w:val="28"/>
          <w:lang w:eastAsia="uk-UA"/>
        </w:rPr>
        <w:t>Сюїта</w:t>
      </w:r>
      <w:r w:rsidRPr="0046463C">
        <w:rPr>
          <w:color w:val="000000"/>
          <w:sz w:val="28"/>
          <w:szCs w:val="28"/>
          <w:lang w:eastAsia="uk-UA"/>
        </w:rPr>
        <w:t xml:space="preserve"> — це музичний жанр, що складається з кількох окремих, зазвичай контрастних, частин, що виконуються без перерви. Частини сюїти можуть мати різний характер і темп, а також виконуватись на різних інструментах. Прикладом є сюїта Едварда </w:t>
      </w:r>
      <w:proofErr w:type="spellStart"/>
      <w:r w:rsidRPr="0046463C">
        <w:rPr>
          <w:color w:val="000000"/>
          <w:sz w:val="28"/>
          <w:szCs w:val="28"/>
          <w:lang w:eastAsia="uk-UA"/>
        </w:rPr>
        <w:t>Гріга</w:t>
      </w:r>
      <w:proofErr w:type="spellEnd"/>
      <w:r w:rsidRPr="0046463C">
        <w:rPr>
          <w:color w:val="000000"/>
          <w:sz w:val="28"/>
          <w:szCs w:val="28"/>
          <w:lang w:eastAsia="uk-UA"/>
        </w:rPr>
        <w:t xml:space="preserve"> «Пер </w:t>
      </w:r>
      <w:proofErr w:type="spellStart"/>
      <w:r w:rsidRPr="0046463C">
        <w:rPr>
          <w:color w:val="000000"/>
          <w:sz w:val="28"/>
          <w:szCs w:val="28"/>
          <w:lang w:eastAsia="uk-UA"/>
        </w:rPr>
        <w:t>Гюнт</w:t>
      </w:r>
      <w:proofErr w:type="spellEnd"/>
      <w:r w:rsidRPr="0046463C">
        <w:rPr>
          <w:color w:val="000000"/>
          <w:sz w:val="28"/>
          <w:szCs w:val="28"/>
          <w:lang w:eastAsia="uk-UA"/>
        </w:rPr>
        <w:t>».</w:t>
      </w:r>
    </w:p>
    <w:p w14:paraId="42B58757" w14:textId="77777777" w:rsidR="0046463C" w:rsidRPr="0046463C" w:rsidRDefault="0046463C" w:rsidP="00CD27EA">
      <w:pPr>
        <w:autoSpaceDE/>
        <w:autoSpaceDN/>
        <w:spacing w:before="240" w:after="240"/>
        <w:jc w:val="both"/>
        <w:rPr>
          <w:sz w:val="28"/>
          <w:szCs w:val="28"/>
          <w:lang w:eastAsia="uk-UA"/>
        </w:rPr>
      </w:pPr>
      <w:r w:rsidRPr="0046463C">
        <w:rPr>
          <w:b/>
          <w:bCs/>
          <w:color w:val="000000"/>
          <w:sz w:val="28"/>
          <w:szCs w:val="28"/>
          <w:lang w:eastAsia="uk-UA"/>
        </w:rPr>
        <w:t>Ритм</w:t>
      </w:r>
      <w:r w:rsidRPr="0046463C">
        <w:rPr>
          <w:color w:val="000000"/>
          <w:sz w:val="28"/>
          <w:szCs w:val="28"/>
          <w:lang w:eastAsia="uk-UA"/>
        </w:rPr>
        <w:t xml:space="preserve"> — це організація музичного часу, що визначає послідовність коротких і довгих нот, а також акценти в музиці. Ритм є основою для руху музики і визначає її пульсацію та темп.</w:t>
      </w:r>
    </w:p>
    <w:p w14:paraId="4915DF75" w14:textId="77777777" w:rsidR="0046463C" w:rsidRPr="0046463C" w:rsidRDefault="0046463C" w:rsidP="00CD27EA">
      <w:pPr>
        <w:autoSpaceDE/>
        <w:autoSpaceDN/>
        <w:spacing w:before="240" w:after="240"/>
        <w:jc w:val="both"/>
        <w:rPr>
          <w:sz w:val="28"/>
          <w:szCs w:val="28"/>
          <w:lang w:eastAsia="uk-UA"/>
        </w:rPr>
      </w:pPr>
      <w:r w:rsidRPr="0046463C">
        <w:rPr>
          <w:b/>
          <w:bCs/>
          <w:color w:val="000000"/>
          <w:sz w:val="28"/>
          <w:szCs w:val="28"/>
          <w:lang w:eastAsia="uk-UA"/>
        </w:rPr>
        <w:t>Музичні жанри</w:t>
      </w:r>
      <w:r w:rsidRPr="0046463C">
        <w:rPr>
          <w:color w:val="000000"/>
          <w:sz w:val="28"/>
          <w:szCs w:val="28"/>
          <w:lang w:eastAsia="uk-UA"/>
        </w:rPr>
        <w:t xml:space="preserve"> — це категорії музичних творів, що об'єднують їх за схожістю структури, стилю та призначення. До жанрів належать симфонія, опера, соната, пісня, хорова музика та інші.</w:t>
      </w:r>
      <w:r w:rsidRPr="0046463C">
        <w:rPr>
          <w:color w:val="000000"/>
          <w:sz w:val="28"/>
          <w:szCs w:val="28"/>
          <w:lang w:eastAsia="uk-UA"/>
        </w:rPr>
        <w:br/>
      </w:r>
      <w:r w:rsidRPr="0046463C">
        <w:rPr>
          <w:b/>
          <w:bCs/>
          <w:color w:val="000000"/>
          <w:sz w:val="28"/>
          <w:szCs w:val="28"/>
          <w:lang w:eastAsia="uk-UA"/>
        </w:rPr>
        <w:lastRenderedPageBreak/>
        <w:t>Емоційний настрій у музиці</w:t>
      </w:r>
      <w:r w:rsidRPr="0046463C">
        <w:rPr>
          <w:color w:val="000000"/>
          <w:sz w:val="28"/>
          <w:szCs w:val="28"/>
          <w:lang w:eastAsia="uk-UA"/>
        </w:rPr>
        <w:t xml:space="preserve"> — це те, як музика передає різні почуття та емоції. Вона може бути радісною, сумною, тривожною чи спокійною, і залежить від темпу, гармонії, динаміки та інструментів.</w:t>
      </w:r>
    </w:p>
    <w:p w14:paraId="672A76F3" w14:textId="77777777" w:rsidR="0046463C" w:rsidRPr="0046463C" w:rsidRDefault="0046463C" w:rsidP="00CD27EA">
      <w:pPr>
        <w:autoSpaceDE/>
        <w:autoSpaceDN/>
        <w:spacing w:before="240" w:after="240"/>
        <w:jc w:val="both"/>
        <w:rPr>
          <w:sz w:val="28"/>
          <w:szCs w:val="28"/>
          <w:lang w:eastAsia="uk-UA"/>
        </w:rPr>
      </w:pPr>
      <w:r w:rsidRPr="0046463C">
        <w:rPr>
          <w:b/>
          <w:bCs/>
          <w:color w:val="000000"/>
          <w:sz w:val="28"/>
          <w:szCs w:val="28"/>
          <w:lang w:eastAsia="uk-UA"/>
        </w:rPr>
        <w:t>Хорове виконання</w:t>
      </w:r>
      <w:r w:rsidRPr="0046463C">
        <w:rPr>
          <w:color w:val="000000"/>
          <w:sz w:val="28"/>
          <w:szCs w:val="28"/>
          <w:lang w:eastAsia="uk-UA"/>
        </w:rPr>
        <w:t xml:space="preserve"> — це виконання музики колективом співаків (хором). Хорове виконання дозволяє передати багатство звучання завдяки поєднанню різних голосів, таких як сопрано, альт, тенор та бас.</w:t>
      </w:r>
    </w:p>
    <w:p w14:paraId="6322343F" w14:textId="77777777" w:rsidR="0046463C" w:rsidRPr="0046463C" w:rsidRDefault="0046463C" w:rsidP="00CD27EA">
      <w:pPr>
        <w:autoSpaceDE/>
        <w:autoSpaceDN/>
        <w:spacing w:before="240" w:after="240"/>
        <w:jc w:val="both"/>
        <w:rPr>
          <w:sz w:val="28"/>
          <w:szCs w:val="28"/>
          <w:lang w:eastAsia="uk-UA"/>
        </w:rPr>
      </w:pPr>
      <w:r w:rsidRPr="0046463C">
        <w:rPr>
          <w:b/>
          <w:bCs/>
          <w:color w:val="000000"/>
          <w:sz w:val="28"/>
          <w:szCs w:val="28"/>
          <w:lang w:eastAsia="uk-UA"/>
        </w:rPr>
        <w:t>Тип уроку:</w:t>
      </w:r>
      <w:r w:rsidRPr="0046463C">
        <w:rPr>
          <w:color w:val="000000"/>
          <w:sz w:val="28"/>
          <w:szCs w:val="28"/>
          <w:lang w:eastAsia="uk-UA"/>
        </w:rPr>
        <w:t xml:space="preserve"> комбінований</w:t>
      </w:r>
    </w:p>
    <w:p w14:paraId="323B4B46" w14:textId="77777777" w:rsidR="0046463C" w:rsidRPr="0046463C" w:rsidRDefault="0046463C" w:rsidP="00CD27EA">
      <w:pPr>
        <w:autoSpaceDE/>
        <w:autoSpaceDN/>
        <w:spacing w:before="240" w:after="240"/>
        <w:jc w:val="both"/>
        <w:rPr>
          <w:sz w:val="28"/>
          <w:szCs w:val="28"/>
          <w:lang w:eastAsia="uk-UA"/>
        </w:rPr>
      </w:pPr>
      <w:r w:rsidRPr="0046463C">
        <w:rPr>
          <w:b/>
          <w:bCs/>
          <w:color w:val="000000"/>
          <w:sz w:val="28"/>
          <w:szCs w:val="28"/>
          <w:lang w:eastAsia="uk-UA"/>
        </w:rPr>
        <w:t>Використана література:</w:t>
      </w:r>
    </w:p>
    <w:p w14:paraId="27C395F9" w14:textId="72D89A58" w:rsidR="0046463C" w:rsidRPr="0046463C" w:rsidRDefault="0046463C" w:rsidP="00CD27EA">
      <w:pPr>
        <w:numPr>
          <w:ilvl w:val="0"/>
          <w:numId w:val="4"/>
        </w:numPr>
        <w:autoSpaceDE/>
        <w:autoSpaceDN/>
        <w:spacing w:before="240"/>
        <w:jc w:val="both"/>
        <w:textAlignment w:val="baseline"/>
        <w:rPr>
          <w:color w:val="000000"/>
          <w:sz w:val="28"/>
          <w:szCs w:val="28"/>
          <w:lang w:eastAsia="uk-UA"/>
        </w:rPr>
      </w:pPr>
      <w:r w:rsidRPr="0046463C">
        <w:rPr>
          <w:color w:val="000000"/>
          <w:sz w:val="28"/>
          <w:szCs w:val="28"/>
          <w:lang w:eastAsia="uk-UA"/>
        </w:rPr>
        <w:t>Вірші Н. Погребняк до пісні «Треба мріяти завжди»</w:t>
      </w:r>
    </w:p>
    <w:p w14:paraId="155D2742" w14:textId="507FDA7E" w:rsidR="0046463C" w:rsidRPr="0046463C" w:rsidRDefault="0046463C" w:rsidP="00CD27EA">
      <w:pPr>
        <w:numPr>
          <w:ilvl w:val="0"/>
          <w:numId w:val="4"/>
        </w:numPr>
        <w:autoSpaceDE/>
        <w:autoSpaceDN/>
        <w:jc w:val="both"/>
        <w:textAlignment w:val="baseline"/>
        <w:rPr>
          <w:color w:val="000000"/>
          <w:sz w:val="28"/>
          <w:szCs w:val="28"/>
          <w:lang w:eastAsia="uk-UA"/>
        </w:rPr>
      </w:pPr>
      <w:r w:rsidRPr="0046463C">
        <w:rPr>
          <w:color w:val="000000"/>
          <w:sz w:val="28"/>
          <w:szCs w:val="28"/>
          <w:lang w:eastAsia="uk-UA"/>
        </w:rPr>
        <w:t>Ноти до пісні «Треба мріяти завжди».</w:t>
      </w:r>
    </w:p>
    <w:p w14:paraId="31B7D27D" w14:textId="77777777" w:rsidR="0046463C" w:rsidRPr="0046463C" w:rsidRDefault="0046463C" w:rsidP="00CD27EA">
      <w:pPr>
        <w:numPr>
          <w:ilvl w:val="0"/>
          <w:numId w:val="4"/>
        </w:numPr>
        <w:autoSpaceDE/>
        <w:autoSpaceDN/>
        <w:spacing w:after="240"/>
        <w:jc w:val="both"/>
        <w:textAlignment w:val="baseline"/>
        <w:rPr>
          <w:color w:val="000000"/>
          <w:sz w:val="28"/>
          <w:szCs w:val="28"/>
          <w:lang w:eastAsia="uk-UA"/>
        </w:rPr>
      </w:pPr>
      <w:r w:rsidRPr="0046463C">
        <w:rPr>
          <w:color w:val="000000"/>
          <w:sz w:val="28"/>
          <w:szCs w:val="28"/>
          <w:lang w:eastAsia="uk-UA"/>
        </w:rPr>
        <w:t xml:space="preserve">Сюїта «Пер </w:t>
      </w:r>
      <w:proofErr w:type="spellStart"/>
      <w:r w:rsidRPr="0046463C">
        <w:rPr>
          <w:color w:val="000000"/>
          <w:sz w:val="28"/>
          <w:szCs w:val="28"/>
          <w:lang w:eastAsia="uk-UA"/>
        </w:rPr>
        <w:t>Гюнт</w:t>
      </w:r>
      <w:proofErr w:type="spellEnd"/>
      <w:r w:rsidRPr="0046463C">
        <w:rPr>
          <w:color w:val="000000"/>
          <w:sz w:val="28"/>
          <w:szCs w:val="28"/>
          <w:lang w:eastAsia="uk-UA"/>
        </w:rPr>
        <w:t xml:space="preserve">» Едварда </w:t>
      </w:r>
      <w:proofErr w:type="spellStart"/>
      <w:r w:rsidRPr="0046463C">
        <w:rPr>
          <w:color w:val="000000"/>
          <w:sz w:val="28"/>
          <w:szCs w:val="28"/>
          <w:lang w:eastAsia="uk-UA"/>
        </w:rPr>
        <w:t>Гріга</w:t>
      </w:r>
      <w:proofErr w:type="spellEnd"/>
      <w:r w:rsidRPr="0046463C">
        <w:rPr>
          <w:color w:val="000000"/>
          <w:sz w:val="28"/>
          <w:szCs w:val="28"/>
          <w:lang w:eastAsia="uk-UA"/>
        </w:rPr>
        <w:t>, частини «Ранок» і «У печері гірського короля».</w:t>
      </w:r>
    </w:p>
    <w:p w14:paraId="7412D222" w14:textId="77777777" w:rsidR="0046463C" w:rsidRPr="0046463C" w:rsidRDefault="0046463C" w:rsidP="0046463C">
      <w:pPr>
        <w:autoSpaceDE/>
        <w:autoSpaceDN/>
        <w:spacing w:before="280" w:after="80"/>
        <w:jc w:val="center"/>
        <w:outlineLvl w:val="2"/>
        <w:rPr>
          <w:b/>
          <w:bCs/>
          <w:sz w:val="28"/>
          <w:szCs w:val="28"/>
          <w:lang w:eastAsia="uk-UA"/>
        </w:rPr>
      </w:pPr>
      <w:r w:rsidRPr="0046463C">
        <w:rPr>
          <w:b/>
          <w:bCs/>
          <w:color w:val="000000"/>
          <w:sz w:val="28"/>
          <w:szCs w:val="28"/>
          <w:lang w:eastAsia="uk-UA"/>
        </w:rPr>
        <w:t>Хід уроку:</w:t>
      </w:r>
    </w:p>
    <w:p w14:paraId="1114628F" w14:textId="77777777" w:rsidR="0046463C" w:rsidRPr="0046463C" w:rsidRDefault="0046463C" w:rsidP="00CD27EA">
      <w:pPr>
        <w:autoSpaceDE/>
        <w:autoSpaceDN/>
        <w:spacing w:before="240" w:after="40"/>
        <w:jc w:val="both"/>
        <w:outlineLvl w:val="3"/>
        <w:rPr>
          <w:b/>
          <w:bCs/>
          <w:sz w:val="28"/>
          <w:szCs w:val="28"/>
          <w:lang w:eastAsia="uk-UA"/>
        </w:rPr>
      </w:pPr>
      <w:r w:rsidRPr="0046463C">
        <w:rPr>
          <w:b/>
          <w:bCs/>
          <w:color w:val="000000"/>
          <w:sz w:val="28"/>
          <w:szCs w:val="28"/>
          <w:lang w:eastAsia="uk-UA"/>
        </w:rPr>
        <w:t>І. ВСТУПНА ЧАСТИНА</w:t>
      </w:r>
    </w:p>
    <w:p w14:paraId="616B0B0F" w14:textId="77777777" w:rsidR="00AC6718" w:rsidRPr="00AC6718" w:rsidRDefault="0046463C" w:rsidP="00CD27EA">
      <w:pPr>
        <w:autoSpaceDE/>
        <w:autoSpaceDN/>
        <w:jc w:val="both"/>
        <w:rPr>
          <w:color w:val="000000"/>
          <w:sz w:val="28"/>
          <w:szCs w:val="28"/>
          <w:lang w:eastAsia="uk-UA"/>
        </w:rPr>
      </w:pPr>
      <w:r w:rsidRPr="0046463C">
        <w:rPr>
          <w:b/>
          <w:bCs/>
          <w:color w:val="0B5394"/>
          <w:sz w:val="28"/>
          <w:szCs w:val="28"/>
          <w:lang w:eastAsia="uk-UA"/>
        </w:rPr>
        <w:t>1.Організація класу:</w:t>
      </w:r>
      <w:r w:rsidRPr="0046463C">
        <w:rPr>
          <w:color w:val="0B5394"/>
          <w:sz w:val="28"/>
          <w:szCs w:val="28"/>
          <w:lang w:eastAsia="uk-UA"/>
        </w:rPr>
        <w:br/>
      </w:r>
      <w:r w:rsidRPr="00AC6718">
        <w:rPr>
          <w:color w:val="000000"/>
          <w:sz w:val="28"/>
          <w:szCs w:val="28"/>
          <w:lang w:eastAsia="uk-UA"/>
        </w:rPr>
        <w:t xml:space="preserve"> </w:t>
      </w:r>
      <w:r w:rsidR="00AC6718" w:rsidRPr="00AC6718">
        <w:rPr>
          <w:color w:val="000000"/>
          <w:sz w:val="28"/>
          <w:szCs w:val="28"/>
          <w:lang w:eastAsia="uk-UA"/>
        </w:rPr>
        <w:t>Весела пісенька дзвіночка</w:t>
      </w:r>
    </w:p>
    <w:p w14:paraId="62941B35" w14:textId="77777777" w:rsidR="00AC6718" w:rsidRPr="00AC6718" w:rsidRDefault="00AC6718" w:rsidP="00CD27EA">
      <w:pPr>
        <w:autoSpaceDE/>
        <w:autoSpaceDN/>
        <w:spacing w:before="240" w:after="240"/>
        <w:jc w:val="both"/>
        <w:rPr>
          <w:color w:val="000000"/>
          <w:sz w:val="28"/>
          <w:szCs w:val="28"/>
          <w:lang w:eastAsia="uk-UA"/>
        </w:rPr>
      </w:pPr>
      <w:r w:rsidRPr="00AC6718">
        <w:rPr>
          <w:color w:val="000000"/>
          <w:sz w:val="28"/>
          <w:szCs w:val="28"/>
          <w:lang w:eastAsia="uk-UA"/>
        </w:rPr>
        <w:t>Покликала нас всіх на урок,</w:t>
      </w:r>
    </w:p>
    <w:p w14:paraId="66E4BB82" w14:textId="77777777" w:rsidR="00AC6718" w:rsidRPr="00AC6718" w:rsidRDefault="00AC6718" w:rsidP="00CD27EA">
      <w:pPr>
        <w:autoSpaceDE/>
        <w:autoSpaceDN/>
        <w:spacing w:before="240" w:after="240"/>
        <w:jc w:val="both"/>
        <w:rPr>
          <w:color w:val="000000"/>
          <w:sz w:val="28"/>
          <w:szCs w:val="28"/>
          <w:lang w:eastAsia="uk-UA"/>
        </w:rPr>
      </w:pPr>
      <w:r w:rsidRPr="00AC6718">
        <w:rPr>
          <w:color w:val="000000"/>
          <w:sz w:val="28"/>
          <w:szCs w:val="28"/>
          <w:lang w:eastAsia="uk-UA"/>
        </w:rPr>
        <w:t>Я бачу ваші милі личка</w:t>
      </w:r>
    </w:p>
    <w:p w14:paraId="6FFA62B5" w14:textId="77777777" w:rsidR="00AC6718" w:rsidRPr="00AC6718" w:rsidRDefault="00AC6718" w:rsidP="00CD27EA">
      <w:pPr>
        <w:autoSpaceDE/>
        <w:autoSpaceDN/>
        <w:spacing w:before="240" w:after="240"/>
        <w:jc w:val="both"/>
        <w:rPr>
          <w:color w:val="000000"/>
          <w:sz w:val="28"/>
          <w:szCs w:val="28"/>
          <w:lang w:eastAsia="uk-UA"/>
        </w:rPr>
      </w:pPr>
      <w:r w:rsidRPr="00AC6718">
        <w:rPr>
          <w:color w:val="000000"/>
          <w:sz w:val="28"/>
          <w:szCs w:val="28"/>
          <w:lang w:eastAsia="uk-UA"/>
        </w:rPr>
        <w:t>І очі з безліччю думок.</w:t>
      </w:r>
    </w:p>
    <w:p w14:paraId="73A9BCF3" w14:textId="77777777" w:rsidR="00AC6718" w:rsidRPr="00AC6718" w:rsidRDefault="00AC6718" w:rsidP="00CD27EA">
      <w:pPr>
        <w:autoSpaceDE/>
        <w:autoSpaceDN/>
        <w:spacing w:before="240" w:after="240"/>
        <w:jc w:val="both"/>
        <w:rPr>
          <w:color w:val="000000"/>
          <w:sz w:val="28"/>
          <w:szCs w:val="28"/>
          <w:lang w:eastAsia="uk-UA"/>
        </w:rPr>
      </w:pPr>
      <w:r w:rsidRPr="00AC6718">
        <w:rPr>
          <w:color w:val="000000"/>
          <w:sz w:val="28"/>
          <w:szCs w:val="28"/>
          <w:lang w:eastAsia="uk-UA"/>
        </w:rPr>
        <w:t>Ми  помандруємо в світ чудовий,</w:t>
      </w:r>
    </w:p>
    <w:p w14:paraId="51C2B894" w14:textId="77777777" w:rsidR="00AC6718" w:rsidRPr="00AC6718" w:rsidRDefault="00AC6718" w:rsidP="00CD27EA">
      <w:pPr>
        <w:autoSpaceDE/>
        <w:autoSpaceDN/>
        <w:spacing w:before="240" w:after="240"/>
        <w:jc w:val="both"/>
        <w:rPr>
          <w:color w:val="000000"/>
          <w:sz w:val="28"/>
          <w:szCs w:val="28"/>
          <w:lang w:eastAsia="uk-UA"/>
        </w:rPr>
      </w:pPr>
      <w:r w:rsidRPr="00AC6718">
        <w:rPr>
          <w:color w:val="000000"/>
          <w:sz w:val="28"/>
          <w:szCs w:val="28"/>
          <w:lang w:eastAsia="uk-UA"/>
        </w:rPr>
        <w:t>Що гордо мовою зовуть.</w:t>
      </w:r>
    </w:p>
    <w:p w14:paraId="362FDACF" w14:textId="77777777" w:rsidR="00AC6718" w:rsidRPr="00AC6718" w:rsidRDefault="00AC6718" w:rsidP="00CD27EA">
      <w:pPr>
        <w:autoSpaceDE/>
        <w:autoSpaceDN/>
        <w:spacing w:before="240" w:after="240"/>
        <w:jc w:val="both"/>
        <w:rPr>
          <w:color w:val="000000"/>
          <w:sz w:val="28"/>
          <w:szCs w:val="28"/>
          <w:lang w:eastAsia="uk-UA"/>
        </w:rPr>
      </w:pPr>
      <w:r w:rsidRPr="00AC6718">
        <w:rPr>
          <w:color w:val="000000"/>
          <w:sz w:val="28"/>
          <w:szCs w:val="28"/>
          <w:lang w:eastAsia="uk-UA"/>
        </w:rPr>
        <w:t>Та лиш кмітливість і увагу</w:t>
      </w:r>
    </w:p>
    <w:p w14:paraId="5615B355" w14:textId="41B0E081" w:rsidR="0046463C" w:rsidRPr="00AC6718" w:rsidRDefault="00AC6718" w:rsidP="00CD27EA">
      <w:pPr>
        <w:autoSpaceDE/>
        <w:autoSpaceDN/>
        <w:spacing w:before="240" w:after="240"/>
        <w:jc w:val="both"/>
        <w:rPr>
          <w:color w:val="000000"/>
          <w:sz w:val="28"/>
          <w:szCs w:val="28"/>
          <w:lang w:eastAsia="uk-UA"/>
        </w:rPr>
      </w:pPr>
      <w:r w:rsidRPr="00AC6718">
        <w:rPr>
          <w:color w:val="000000"/>
          <w:sz w:val="28"/>
          <w:szCs w:val="28"/>
          <w:lang w:eastAsia="uk-UA"/>
        </w:rPr>
        <w:t xml:space="preserve">З собою взяти не </w:t>
      </w:r>
      <w:proofErr w:type="spellStart"/>
      <w:r w:rsidRPr="00AC6718">
        <w:rPr>
          <w:color w:val="000000"/>
          <w:sz w:val="28"/>
          <w:szCs w:val="28"/>
          <w:lang w:eastAsia="uk-UA"/>
        </w:rPr>
        <w:t>забудь</w:t>
      </w:r>
      <w:proofErr w:type="spellEnd"/>
      <w:r w:rsidRPr="00AC6718">
        <w:rPr>
          <w:color w:val="000000"/>
          <w:sz w:val="28"/>
          <w:szCs w:val="28"/>
          <w:lang w:eastAsia="uk-UA"/>
        </w:rPr>
        <w:t>.</w:t>
      </w:r>
    </w:p>
    <w:p w14:paraId="1813DFE0" w14:textId="6DE5B0EF" w:rsidR="00536A01" w:rsidRPr="00520315" w:rsidRDefault="00536A01" w:rsidP="00CD27EA">
      <w:pPr>
        <w:autoSpaceDE/>
        <w:autoSpaceDN/>
        <w:spacing w:before="240" w:after="240"/>
        <w:jc w:val="both"/>
        <w:rPr>
          <w:b/>
          <w:bCs/>
          <w:color w:val="0070C0"/>
          <w:sz w:val="28"/>
          <w:szCs w:val="28"/>
          <w:lang w:eastAsia="uk-UA"/>
        </w:rPr>
      </w:pPr>
      <w:r w:rsidRPr="00520315">
        <w:rPr>
          <w:b/>
          <w:bCs/>
          <w:color w:val="0070C0"/>
          <w:sz w:val="28"/>
          <w:szCs w:val="28"/>
          <w:lang w:eastAsia="uk-UA"/>
        </w:rPr>
        <w:t xml:space="preserve">2. </w:t>
      </w:r>
      <w:r w:rsidR="00504314" w:rsidRPr="00520315">
        <w:rPr>
          <w:b/>
          <w:bCs/>
          <w:color w:val="0070C0"/>
          <w:sz w:val="28"/>
          <w:szCs w:val="28"/>
          <w:lang w:eastAsia="uk-UA"/>
        </w:rPr>
        <w:t>Емоційне налаштування</w:t>
      </w:r>
    </w:p>
    <w:p w14:paraId="70BB8D83" w14:textId="77777777" w:rsidR="00520315" w:rsidRPr="00520315" w:rsidRDefault="00520315" w:rsidP="00CD27EA">
      <w:pPr>
        <w:autoSpaceDE/>
        <w:autoSpaceDN/>
        <w:spacing w:before="240" w:after="240"/>
        <w:jc w:val="both"/>
        <w:rPr>
          <w:sz w:val="28"/>
          <w:szCs w:val="28"/>
          <w:lang w:eastAsia="uk-UA"/>
        </w:rPr>
      </w:pPr>
      <w:r w:rsidRPr="00520315">
        <w:rPr>
          <w:sz w:val="28"/>
          <w:szCs w:val="28"/>
          <w:lang w:eastAsia="uk-UA"/>
        </w:rPr>
        <w:t>- Намалюйте сонечко. Яке воно?</w:t>
      </w:r>
    </w:p>
    <w:p w14:paraId="6630D9D2" w14:textId="77777777" w:rsidR="00520315" w:rsidRPr="00520315" w:rsidRDefault="00520315" w:rsidP="00CD27EA">
      <w:pPr>
        <w:autoSpaceDE/>
        <w:autoSpaceDN/>
        <w:spacing w:before="240" w:after="240"/>
        <w:jc w:val="both"/>
        <w:rPr>
          <w:sz w:val="28"/>
          <w:szCs w:val="28"/>
          <w:lang w:eastAsia="uk-UA"/>
        </w:rPr>
      </w:pPr>
      <w:r w:rsidRPr="00520315">
        <w:rPr>
          <w:sz w:val="28"/>
          <w:szCs w:val="28"/>
          <w:lang w:eastAsia="uk-UA"/>
        </w:rPr>
        <w:t xml:space="preserve">- А тепер уявіть, що сонечко – ви. Що ви будете робити? Отож своїми промінчиками зігрійте все довкола, </w:t>
      </w:r>
      <w:proofErr w:type="spellStart"/>
      <w:r w:rsidRPr="00520315">
        <w:rPr>
          <w:sz w:val="28"/>
          <w:szCs w:val="28"/>
          <w:lang w:eastAsia="uk-UA"/>
        </w:rPr>
        <w:t>пошліть</w:t>
      </w:r>
      <w:proofErr w:type="spellEnd"/>
      <w:r w:rsidRPr="00520315">
        <w:rPr>
          <w:sz w:val="28"/>
          <w:szCs w:val="28"/>
          <w:lang w:eastAsia="uk-UA"/>
        </w:rPr>
        <w:t xml:space="preserve"> одне одному тепло, світло, радість, позитив (діти імітують все рухами).</w:t>
      </w:r>
    </w:p>
    <w:p w14:paraId="1FC1B38B" w14:textId="72F8852A" w:rsidR="00504314" w:rsidRPr="0046463C" w:rsidRDefault="00520315" w:rsidP="00CD27EA">
      <w:pPr>
        <w:autoSpaceDE/>
        <w:autoSpaceDN/>
        <w:spacing w:before="240" w:after="240"/>
        <w:jc w:val="both"/>
        <w:rPr>
          <w:sz w:val="28"/>
          <w:szCs w:val="28"/>
          <w:lang w:eastAsia="uk-UA"/>
        </w:rPr>
      </w:pPr>
      <w:r w:rsidRPr="00520315">
        <w:rPr>
          <w:sz w:val="28"/>
          <w:szCs w:val="28"/>
          <w:lang w:eastAsia="uk-UA"/>
        </w:rPr>
        <w:t>- У такому приємному настрої розпочнемо наш урок</w:t>
      </w:r>
      <w:r w:rsidRPr="00520315">
        <w:rPr>
          <w:b/>
          <w:bCs/>
          <w:sz w:val="28"/>
          <w:szCs w:val="28"/>
          <w:lang w:eastAsia="uk-UA"/>
        </w:rPr>
        <w:t>.</w:t>
      </w:r>
    </w:p>
    <w:p w14:paraId="198DA43D" w14:textId="1872BFA0" w:rsidR="0046463C" w:rsidRPr="0046463C" w:rsidRDefault="00056A55" w:rsidP="00CD27EA">
      <w:pPr>
        <w:autoSpaceDE/>
        <w:autoSpaceDN/>
        <w:spacing w:before="240" w:after="240"/>
        <w:jc w:val="both"/>
        <w:rPr>
          <w:sz w:val="28"/>
          <w:szCs w:val="28"/>
          <w:lang w:eastAsia="uk-UA"/>
        </w:rPr>
      </w:pPr>
      <w:r>
        <w:rPr>
          <w:b/>
          <w:bCs/>
          <w:color w:val="0B5394"/>
          <w:sz w:val="28"/>
          <w:szCs w:val="28"/>
          <w:lang w:eastAsia="uk-UA"/>
        </w:rPr>
        <w:t>3</w:t>
      </w:r>
      <w:r w:rsidR="0046463C" w:rsidRPr="0046463C">
        <w:rPr>
          <w:b/>
          <w:bCs/>
          <w:color w:val="0B5394"/>
          <w:sz w:val="28"/>
          <w:szCs w:val="28"/>
          <w:lang w:eastAsia="uk-UA"/>
        </w:rPr>
        <w:t>. Актуалізація опорних знань. Бесіда:</w:t>
      </w:r>
    </w:p>
    <w:p w14:paraId="69E28243" w14:textId="77777777" w:rsidR="0046463C" w:rsidRPr="0046463C" w:rsidRDefault="0046463C" w:rsidP="00CD27EA">
      <w:pPr>
        <w:autoSpaceDE/>
        <w:autoSpaceDN/>
        <w:spacing w:before="240" w:after="240"/>
        <w:jc w:val="both"/>
        <w:rPr>
          <w:sz w:val="28"/>
          <w:szCs w:val="28"/>
          <w:lang w:eastAsia="uk-UA"/>
        </w:rPr>
      </w:pPr>
      <w:r w:rsidRPr="0046463C">
        <w:rPr>
          <w:color w:val="000000"/>
          <w:sz w:val="28"/>
          <w:szCs w:val="28"/>
          <w:lang w:eastAsia="uk-UA"/>
        </w:rPr>
        <w:lastRenderedPageBreak/>
        <w:t>Учитель:</w:t>
      </w:r>
      <w:r w:rsidRPr="0046463C">
        <w:rPr>
          <w:b/>
          <w:bCs/>
          <w:color w:val="000000"/>
          <w:sz w:val="28"/>
          <w:szCs w:val="28"/>
          <w:lang w:eastAsia="uk-UA"/>
        </w:rPr>
        <w:br/>
      </w:r>
      <w:r w:rsidRPr="0046463C">
        <w:rPr>
          <w:color w:val="000000"/>
          <w:sz w:val="28"/>
          <w:szCs w:val="28"/>
          <w:lang w:eastAsia="uk-UA"/>
        </w:rPr>
        <w:t xml:space="preserve"> — Діти, сьогодні ми з вами продовжуємо нашу подорож світом! Але перед тим давайте пригадаємо, у якій країні ми були на попередньому </w:t>
      </w:r>
      <w:proofErr w:type="spellStart"/>
      <w:r w:rsidRPr="0046463C">
        <w:rPr>
          <w:color w:val="000000"/>
          <w:sz w:val="28"/>
          <w:szCs w:val="28"/>
          <w:lang w:eastAsia="uk-UA"/>
        </w:rPr>
        <w:t>уроці</w:t>
      </w:r>
      <w:proofErr w:type="spellEnd"/>
      <w:r w:rsidRPr="0046463C">
        <w:rPr>
          <w:color w:val="000000"/>
          <w:sz w:val="28"/>
          <w:szCs w:val="28"/>
          <w:lang w:eastAsia="uk-UA"/>
        </w:rPr>
        <w:t>? Хто пам’ятає?</w:t>
      </w:r>
    </w:p>
    <w:p w14:paraId="31AC36D5" w14:textId="77777777" w:rsidR="0046463C" w:rsidRPr="0046463C" w:rsidRDefault="0046463C" w:rsidP="00CD27EA">
      <w:pPr>
        <w:autoSpaceDE/>
        <w:autoSpaceDN/>
        <w:spacing w:before="240" w:after="240"/>
        <w:jc w:val="both"/>
        <w:rPr>
          <w:sz w:val="28"/>
          <w:szCs w:val="28"/>
          <w:lang w:eastAsia="uk-UA"/>
        </w:rPr>
      </w:pPr>
      <w:r w:rsidRPr="0046463C">
        <w:rPr>
          <w:color w:val="000000"/>
          <w:sz w:val="28"/>
          <w:szCs w:val="28"/>
          <w:lang w:eastAsia="uk-UA"/>
        </w:rPr>
        <w:t>Учні:</w:t>
      </w:r>
      <w:r w:rsidRPr="0046463C">
        <w:rPr>
          <w:color w:val="000000"/>
          <w:sz w:val="28"/>
          <w:szCs w:val="28"/>
          <w:lang w:eastAsia="uk-UA"/>
        </w:rPr>
        <w:br/>
        <w:t xml:space="preserve"> — Іспанія!</w:t>
      </w:r>
    </w:p>
    <w:p w14:paraId="36C051D6" w14:textId="77777777" w:rsidR="0046463C" w:rsidRPr="0046463C" w:rsidRDefault="0046463C" w:rsidP="00CD27EA">
      <w:pPr>
        <w:autoSpaceDE/>
        <w:autoSpaceDN/>
        <w:spacing w:before="240" w:after="240"/>
        <w:jc w:val="both"/>
        <w:rPr>
          <w:sz w:val="28"/>
          <w:szCs w:val="28"/>
          <w:lang w:eastAsia="uk-UA"/>
        </w:rPr>
      </w:pPr>
      <w:r w:rsidRPr="0046463C">
        <w:rPr>
          <w:color w:val="000000"/>
          <w:sz w:val="28"/>
          <w:szCs w:val="28"/>
          <w:lang w:eastAsia="uk-UA"/>
        </w:rPr>
        <w:t>Учитель:</w:t>
      </w:r>
      <w:r w:rsidRPr="0046463C">
        <w:rPr>
          <w:color w:val="000000"/>
          <w:sz w:val="28"/>
          <w:szCs w:val="28"/>
          <w:lang w:eastAsia="uk-UA"/>
        </w:rPr>
        <w:br/>
        <w:t xml:space="preserve"> — Правильно! Ми вирушили в Іспанію, де яскрава культура і музика завжди переплітаються з історією та традиціями. В Іспанії ми могли відчути емоції, що передаються через музику фламенко, а також захоплюючі мелодії, які переповнені енергією та пристрастю.</w:t>
      </w:r>
      <w:r w:rsidRPr="0046463C">
        <w:rPr>
          <w:color w:val="000000"/>
          <w:sz w:val="28"/>
          <w:szCs w:val="28"/>
          <w:lang w:eastAsia="uk-UA"/>
        </w:rPr>
        <w:br/>
        <w:t xml:space="preserve"> — Тепер давайте пригадаємо, які музичні твори ми запам’ятали з того уроку? Які з них вам найбільше сподобалися?</w:t>
      </w:r>
    </w:p>
    <w:p w14:paraId="0B104B06" w14:textId="77777777" w:rsidR="0046463C" w:rsidRPr="0046463C" w:rsidRDefault="0046463C" w:rsidP="00CD27EA">
      <w:pPr>
        <w:autoSpaceDE/>
        <w:autoSpaceDN/>
        <w:spacing w:before="240" w:after="240"/>
        <w:jc w:val="both"/>
        <w:rPr>
          <w:sz w:val="28"/>
          <w:szCs w:val="28"/>
          <w:lang w:eastAsia="uk-UA"/>
        </w:rPr>
      </w:pPr>
      <w:r w:rsidRPr="0046463C">
        <w:rPr>
          <w:color w:val="000000"/>
          <w:sz w:val="28"/>
          <w:szCs w:val="28"/>
          <w:lang w:eastAsia="uk-UA"/>
        </w:rPr>
        <w:t>Учні:</w:t>
      </w:r>
      <w:r w:rsidRPr="0046463C">
        <w:rPr>
          <w:color w:val="000000"/>
          <w:sz w:val="28"/>
          <w:szCs w:val="28"/>
          <w:lang w:eastAsia="uk-UA"/>
        </w:rPr>
        <w:br/>
        <w:t xml:space="preserve"> (Учні можуть згадати різні твори, пов'язані з іспанською музикою, наприклад: </w:t>
      </w:r>
      <w:proofErr w:type="spellStart"/>
      <w:r w:rsidRPr="0046463C">
        <w:rPr>
          <w:color w:val="000000"/>
          <w:sz w:val="28"/>
          <w:szCs w:val="28"/>
          <w:lang w:eastAsia="uk-UA"/>
        </w:rPr>
        <w:t>Ісаак</w:t>
      </w:r>
      <w:proofErr w:type="spellEnd"/>
      <w:r w:rsidRPr="0046463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46463C">
        <w:rPr>
          <w:color w:val="000000"/>
          <w:sz w:val="28"/>
          <w:szCs w:val="28"/>
          <w:lang w:eastAsia="uk-UA"/>
        </w:rPr>
        <w:t>Альбеніс</w:t>
      </w:r>
      <w:proofErr w:type="spellEnd"/>
      <w:r w:rsidRPr="0046463C">
        <w:rPr>
          <w:color w:val="000000"/>
          <w:sz w:val="28"/>
          <w:szCs w:val="28"/>
          <w:lang w:eastAsia="uk-UA"/>
        </w:rPr>
        <w:t xml:space="preserve"> «Легенда». </w:t>
      </w:r>
      <w:proofErr w:type="spellStart"/>
      <w:r w:rsidRPr="0046463C">
        <w:rPr>
          <w:color w:val="000000"/>
          <w:sz w:val="28"/>
          <w:szCs w:val="28"/>
          <w:lang w:eastAsia="uk-UA"/>
        </w:rPr>
        <w:t>Мануель</w:t>
      </w:r>
      <w:proofErr w:type="spellEnd"/>
      <w:r w:rsidRPr="0046463C">
        <w:rPr>
          <w:color w:val="000000"/>
          <w:sz w:val="28"/>
          <w:szCs w:val="28"/>
          <w:lang w:eastAsia="uk-UA"/>
        </w:rPr>
        <w:t xml:space="preserve"> де </w:t>
      </w:r>
      <w:proofErr w:type="spellStart"/>
      <w:r w:rsidRPr="0046463C">
        <w:rPr>
          <w:color w:val="000000"/>
          <w:sz w:val="28"/>
          <w:szCs w:val="28"/>
          <w:lang w:eastAsia="uk-UA"/>
        </w:rPr>
        <w:t>Фалья</w:t>
      </w:r>
      <w:proofErr w:type="spellEnd"/>
      <w:r w:rsidRPr="0046463C">
        <w:rPr>
          <w:color w:val="000000"/>
          <w:sz w:val="28"/>
          <w:szCs w:val="28"/>
          <w:lang w:eastAsia="uk-UA"/>
        </w:rPr>
        <w:t xml:space="preserve"> «Ніч в садах Іспанії»</w:t>
      </w:r>
    </w:p>
    <w:p w14:paraId="0B1AD536" w14:textId="77777777" w:rsidR="0046463C" w:rsidRPr="0046463C" w:rsidRDefault="0046463C" w:rsidP="00CD27EA">
      <w:pPr>
        <w:autoSpaceDE/>
        <w:autoSpaceDN/>
        <w:spacing w:before="240" w:after="240"/>
        <w:jc w:val="both"/>
        <w:rPr>
          <w:sz w:val="28"/>
          <w:szCs w:val="28"/>
          <w:lang w:eastAsia="uk-UA"/>
        </w:rPr>
      </w:pPr>
      <w:r w:rsidRPr="0046463C">
        <w:rPr>
          <w:color w:val="000000"/>
          <w:sz w:val="28"/>
          <w:szCs w:val="28"/>
          <w:lang w:eastAsia="uk-UA"/>
        </w:rPr>
        <w:t>Учитель:</w:t>
      </w:r>
      <w:r w:rsidRPr="0046463C">
        <w:rPr>
          <w:color w:val="000000"/>
          <w:sz w:val="28"/>
          <w:szCs w:val="28"/>
          <w:lang w:eastAsia="uk-UA"/>
        </w:rPr>
        <w:br/>
        <w:t xml:space="preserve"> — Так, ви правильно згадали! Наприклад, «</w:t>
      </w:r>
      <w:proofErr w:type="spellStart"/>
      <w:r w:rsidRPr="0046463C">
        <w:rPr>
          <w:color w:val="000000"/>
          <w:sz w:val="28"/>
          <w:szCs w:val="28"/>
          <w:lang w:eastAsia="uk-UA"/>
        </w:rPr>
        <w:t>Астуріас</w:t>
      </w:r>
      <w:proofErr w:type="spellEnd"/>
      <w:r w:rsidRPr="0046463C">
        <w:rPr>
          <w:color w:val="000000"/>
          <w:sz w:val="28"/>
          <w:szCs w:val="28"/>
          <w:lang w:eastAsia="uk-UA"/>
        </w:rPr>
        <w:t xml:space="preserve">» </w:t>
      </w:r>
      <w:proofErr w:type="spellStart"/>
      <w:r w:rsidRPr="0046463C">
        <w:rPr>
          <w:color w:val="000000"/>
          <w:sz w:val="28"/>
          <w:szCs w:val="28"/>
          <w:lang w:eastAsia="uk-UA"/>
        </w:rPr>
        <w:t>Ісаака</w:t>
      </w:r>
      <w:proofErr w:type="spellEnd"/>
      <w:r w:rsidRPr="0046463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46463C">
        <w:rPr>
          <w:color w:val="000000"/>
          <w:sz w:val="28"/>
          <w:szCs w:val="28"/>
          <w:lang w:eastAsia="uk-UA"/>
        </w:rPr>
        <w:t>Альбеніса</w:t>
      </w:r>
      <w:proofErr w:type="spellEnd"/>
      <w:r w:rsidRPr="0046463C">
        <w:rPr>
          <w:color w:val="000000"/>
          <w:sz w:val="28"/>
          <w:szCs w:val="28"/>
          <w:lang w:eastAsia="uk-UA"/>
        </w:rPr>
        <w:t xml:space="preserve">, який є частиною його фортепіанного циклу «Іспанські традиції», чи не так? Музика </w:t>
      </w:r>
      <w:proofErr w:type="spellStart"/>
      <w:r w:rsidRPr="0046463C">
        <w:rPr>
          <w:color w:val="000000"/>
          <w:sz w:val="28"/>
          <w:szCs w:val="28"/>
          <w:lang w:eastAsia="uk-UA"/>
        </w:rPr>
        <w:t>Альбеніса</w:t>
      </w:r>
      <w:proofErr w:type="spellEnd"/>
      <w:r w:rsidRPr="0046463C">
        <w:rPr>
          <w:color w:val="000000"/>
          <w:sz w:val="28"/>
          <w:szCs w:val="28"/>
          <w:lang w:eastAsia="uk-UA"/>
        </w:rPr>
        <w:t xml:space="preserve"> передає атмосферу півдня Іспанії — гарячі емоції, пристрасні рухи і захоплення природою цієї країни.</w:t>
      </w:r>
      <w:r w:rsidRPr="0046463C">
        <w:rPr>
          <w:color w:val="000000"/>
          <w:sz w:val="28"/>
          <w:szCs w:val="28"/>
          <w:lang w:eastAsia="uk-UA"/>
        </w:rPr>
        <w:br/>
        <w:t xml:space="preserve"> — Як ви думаєте, що саме в музиці Іспанії найбільше привертає увагу? </w:t>
      </w:r>
      <w:r w:rsidRPr="0046463C">
        <w:rPr>
          <w:color w:val="000000"/>
          <w:sz w:val="28"/>
          <w:szCs w:val="28"/>
          <w:lang w:eastAsia="uk-UA"/>
        </w:rPr>
        <w:br/>
        <w:t xml:space="preserve"> — Ви дуже точно описали музику Іспанії! Вона справді емоційна, пристрасна і глибоко вражаюча. Але сьогодні ми з вами вирушаємо в іншу країну — на північ Європи, до Скандинавії. Сьогодні ми познайомимося з творчістю великого композитора Едварда </w:t>
      </w:r>
      <w:proofErr w:type="spellStart"/>
      <w:r w:rsidRPr="0046463C">
        <w:rPr>
          <w:color w:val="000000"/>
          <w:sz w:val="28"/>
          <w:szCs w:val="28"/>
          <w:lang w:eastAsia="uk-UA"/>
        </w:rPr>
        <w:t>Гріга</w:t>
      </w:r>
      <w:proofErr w:type="spellEnd"/>
      <w:r w:rsidRPr="0046463C">
        <w:rPr>
          <w:color w:val="000000"/>
          <w:sz w:val="28"/>
          <w:szCs w:val="28"/>
          <w:lang w:eastAsia="uk-UA"/>
        </w:rPr>
        <w:t xml:space="preserve"> та його музикою, що наповнена атмосферою суворих пейзажів і загадкових міфів.</w:t>
      </w:r>
    </w:p>
    <w:p w14:paraId="1F723CA8" w14:textId="55285FA1" w:rsidR="0046463C" w:rsidRPr="0046463C" w:rsidRDefault="00056A55" w:rsidP="00CD27EA">
      <w:pPr>
        <w:autoSpaceDE/>
        <w:autoSpaceDN/>
        <w:spacing w:before="240" w:after="240"/>
        <w:jc w:val="both"/>
        <w:rPr>
          <w:sz w:val="28"/>
          <w:szCs w:val="28"/>
          <w:lang w:eastAsia="uk-UA"/>
        </w:rPr>
      </w:pPr>
      <w:r>
        <w:rPr>
          <w:b/>
          <w:bCs/>
          <w:color w:val="0B5394"/>
          <w:sz w:val="28"/>
          <w:szCs w:val="28"/>
          <w:lang w:eastAsia="uk-UA"/>
        </w:rPr>
        <w:t>4</w:t>
      </w:r>
      <w:r w:rsidR="0046463C" w:rsidRPr="0046463C">
        <w:rPr>
          <w:b/>
          <w:bCs/>
          <w:color w:val="0B5394"/>
          <w:sz w:val="28"/>
          <w:szCs w:val="28"/>
          <w:lang w:eastAsia="uk-UA"/>
        </w:rPr>
        <w:t>. Мотивація:</w:t>
      </w:r>
      <w:r w:rsidR="0046463C" w:rsidRPr="0046463C">
        <w:rPr>
          <w:color w:val="0B5394"/>
          <w:sz w:val="28"/>
          <w:szCs w:val="28"/>
          <w:lang w:eastAsia="uk-UA"/>
        </w:rPr>
        <w:br/>
      </w:r>
      <w:r w:rsidR="0046463C" w:rsidRPr="0046463C">
        <w:rPr>
          <w:color w:val="000000"/>
          <w:sz w:val="28"/>
          <w:szCs w:val="28"/>
          <w:lang w:eastAsia="uk-UA"/>
        </w:rPr>
        <w:t xml:space="preserve"> — Ви, мабуть, чули про композитора Едварда </w:t>
      </w:r>
      <w:proofErr w:type="spellStart"/>
      <w:r w:rsidR="0046463C" w:rsidRPr="0046463C">
        <w:rPr>
          <w:color w:val="000000"/>
          <w:sz w:val="28"/>
          <w:szCs w:val="28"/>
          <w:lang w:eastAsia="uk-UA"/>
        </w:rPr>
        <w:t>Гріга</w:t>
      </w:r>
      <w:proofErr w:type="spellEnd"/>
      <w:r w:rsidR="0046463C" w:rsidRPr="0046463C">
        <w:rPr>
          <w:color w:val="000000"/>
          <w:sz w:val="28"/>
          <w:szCs w:val="28"/>
          <w:lang w:eastAsia="uk-UA"/>
        </w:rPr>
        <w:t>, який є одним з найбільших представників класичної музики і який прекрасно передавав атмосферу своєї рідної землі через музику.</w:t>
      </w:r>
      <w:r w:rsidR="0046463C" w:rsidRPr="0046463C">
        <w:rPr>
          <w:color w:val="000000"/>
          <w:sz w:val="28"/>
          <w:szCs w:val="28"/>
          <w:lang w:eastAsia="uk-UA"/>
        </w:rPr>
        <w:br/>
        <w:t xml:space="preserve"> — </w:t>
      </w:r>
      <w:proofErr w:type="spellStart"/>
      <w:r w:rsidR="0046463C" w:rsidRPr="0046463C">
        <w:rPr>
          <w:color w:val="000000"/>
          <w:sz w:val="28"/>
          <w:szCs w:val="28"/>
          <w:lang w:eastAsia="uk-UA"/>
        </w:rPr>
        <w:t>Гріг</w:t>
      </w:r>
      <w:proofErr w:type="spellEnd"/>
      <w:r w:rsidR="0046463C" w:rsidRPr="0046463C">
        <w:rPr>
          <w:color w:val="000000"/>
          <w:sz w:val="28"/>
          <w:szCs w:val="28"/>
          <w:lang w:eastAsia="uk-UA"/>
        </w:rPr>
        <w:t xml:space="preserve"> створював музику для театру, кіно, а також для оркестру. Його твори не просто розважають, але й допомагають відчути емоції, передати природу, атмосферу та навіть внутрішні переживання людей.</w:t>
      </w:r>
      <w:r w:rsidR="0046463C" w:rsidRPr="0046463C">
        <w:rPr>
          <w:color w:val="000000"/>
          <w:sz w:val="28"/>
          <w:szCs w:val="28"/>
          <w:lang w:eastAsia="uk-UA"/>
        </w:rPr>
        <w:br/>
        <w:t xml:space="preserve"> — Сьогодні ми з вами познайомимося з двома частинами із його знаменитої сюїти «Пер </w:t>
      </w:r>
      <w:proofErr w:type="spellStart"/>
      <w:r w:rsidR="0046463C" w:rsidRPr="0046463C">
        <w:rPr>
          <w:color w:val="000000"/>
          <w:sz w:val="28"/>
          <w:szCs w:val="28"/>
          <w:lang w:eastAsia="uk-UA"/>
        </w:rPr>
        <w:t>Гюнт</w:t>
      </w:r>
      <w:proofErr w:type="spellEnd"/>
      <w:r w:rsidR="0046463C" w:rsidRPr="0046463C">
        <w:rPr>
          <w:color w:val="000000"/>
          <w:sz w:val="28"/>
          <w:szCs w:val="28"/>
          <w:lang w:eastAsia="uk-UA"/>
        </w:rPr>
        <w:t xml:space="preserve">» — це «Ранок» і «У печері гірського короля». У цих творах ми можемо відчути, як композитор передає настрій природи та важливі моменти з життя головного героя — Пер </w:t>
      </w:r>
      <w:proofErr w:type="spellStart"/>
      <w:r w:rsidR="0046463C" w:rsidRPr="0046463C">
        <w:rPr>
          <w:color w:val="000000"/>
          <w:sz w:val="28"/>
          <w:szCs w:val="28"/>
          <w:lang w:eastAsia="uk-UA"/>
        </w:rPr>
        <w:t>Гюнта</w:t>
      </w:r>
      <w:proofErr w:type="spellEnd"/>
      <w:r w:rsidR="0046463C" w:rsidRPr="0046463C">
        <w:rPr>
          <w:color w:val="000000"/>
          <w:sz w:val="28"/>
          <w:szCs w:val="28"/>
          <w:lang w:eastAsia="uk-UA"/>
        </w:rPr>
        <w:t>. Ми побачимо, як музика може бути потужною, динамічною, або навпаки, тихою та задумливою, як змінюється її характер разом з героями.</w:t>
      </w:r>
      <w:r w:rsidR="0046463C" w:rsidRPr="0046463C">
        <w:rPr>
          <w:color w:val="000000"/>
          <w:sz w:val="28"/>
          <w:szCs w:val="28"/>
          <w:lang w:eastAsia="uk-UA"/>
        </w:rPr>
        <w:br/>
        <w:t xml:space="preserve"> — Як ви думаєте, чи можна за допомогою музики передати відчуття, наприклад, світанку або ж печери? Які інструменти ви уявляєте в цих образах?</w:t>
      </w:r>
    </w:p>
    <w:p w14:paraId="7C8DA9CE" w14:textId="77777777" w:rsidR="0046463C" w:rsidRPr="0046463C" w:rsidRDefault="0046463C" w:rsidP="00CD27EA">
      <w:pPr>
        <w:autoSpaceDE/>
        <w:autoSpaceDN/>
        <w:spacing w:before="240" w:after="40"/>
        <w:jc w:val="both"/>
        <w:outlineLvl w:val="3"/>
        <w:rPr>
          <w:b/>
          <w:bCs/>
          <w:sz w:val="28"/>
          <w:szCs w:val="28"/>
          <w:lang w:eastAsia="uk-UA"/>
        </w:rPr>
      </w:pPr>
      <w:r w:rsidRPr="0046463C">
        <w:rPr>
          <w:b/>
          <w:bCs/>
          <w:color w:val="000000"/>
          <w:sz w:val="28"/>
          <w:szCs w:val="28"/>
          <w:lang w:eastAsia="uk-UA"/>
        </w:rPr>
        <w:t>ІІ. ОСНОВНА ЧАСТИНА</w:t>
      </w:r>
    </w:p>
    <w:p w14:paraId="61B84D8D" w14:textId="77777777" w:rsidR="0046463C" w:rsidRPr="0046463C" w:rsidRDefault="0046463C" w:rsidP="00CD27EA">
      <w:pPr>
        <w:autoSpaceDE/>
        <w:autoSpaceDN/>
        <w:spacing w:before="240" w:after="240"/>
        <w:jc w:val="both"/>
        <w:rPr>
          <w:sz w:val="28"/>
          <w:szCs w:val="28"/>
          <w:lang w:eastAsia="uk-UA"/>
        </w:rPr>
      </w:pPr>
      <w:r w:rsidRPr="0046463C">
        <w:rPr>
          <w:b/>
          <w:bCs/>
          <w:color w:val="0B5394"/>
          <w:sz w:val="28"/>
          <w:szCs w:val="28"/>
          <w:lang w:eastAsia="uk-UA"/>
        </w:rPr>
        <w:lastRenderedPageBreak/>
        <w:t>1.Сприймання музики:</w:t>
      </w:r>
      <w:r w:rsidRPr="0046463C">
        <w:rPr>
          <w:b/>
          <w:bCs/>
          <w:color w:val="000000"/>
          <w:sz w:val="28"/>
          <w:szCs w:val="28"/>
          <w:lang w:eastAsia="uk-UA"/>
        </w:rPr>
        <w:br/>
      </w:r>
      <w:r w:rsidRPr="0046463C">
        <w:rPr>
          <w:color w:val="000000"/>
          <w:sz w:val="28"/>
          <w:szCs w:val="28"/>
          <w:lang w:eastAsia="uk-UA"/>
        </w:rPr>
        <w:t xml:space="preserve"> Учитель пропонує учням уважно прослухати першу частину «Ранок» із сюїти «Пер </w:t>
      </w:r>
      <w:proofErr w:type="spellStart"/>
      <w:r w:rsidRPr="0046463C">
        <w:rPr>
          <w:color w:val="000000"/>
          <w:sz w:val="28"/>
          <w:szCs w:val="28"/>
          <w:lang w:eastAsia="uk-UA"/>
        </w:rPr>
        <w:t>Гюнт</w:t>
      </w:r>
      <w:proofErr w:type="spellEnd"/>
      <w:r w:rsidRPr="0046463C">
        <w:rPr>
          <w:color w:val="000000"/>
          <w:sz w:val="28"/>
          <w:szCs w:val="28"/>
          <w:lang w:eastAsia="uk-UA"/>
        </w:rPr>
        <w:t>». Під час прослуховування учні повинні звернути увагу на темп, динаміку, використані інструменти і загальний настрій композиції. </w:t>
      </w:r>
    </w:p>
    <w:p w14:paraId="76841507" w14:textId="77777777" w:rsidR="0046463C" w:rsidRPr="0046463C" w:rsidRDefault="0046463C" w:rsidP="00CD27EA">
      <w:pPr>
        <w:numPr>
          <w:ilvl w:val="0"/>
          <w:numId w:val="5"/>
        </w:numPr>
        <w:autoSpaceDE/>
        <w:autoSpaceDN/>
        <w:spacing w:before="240"/>
        <w:jc w:val="both"/>
        <w:textAlignment w:val="baseline"/>
        <w:rPr>
          <w:color w:val="000000"/>
          <w:sz w:val="28"/>
          <w:szCs w:val="28"/>
          <w:lang w:eastAsia="uk-UA"/>
        </w:rPr>
      </w:pPr>
      <w:r w:rsidRPr="0046463C">
        <w:rPr>
          <w:color w:val="000000"/>
          <w:sz w:val="28"/>
          <w:szCs w:val="28"/>
          <w:lang w:eastAsia="uk-UA"/>
        </w:rPr>
        <w:t>Які емоції викликає у вас ця музика? </w:t>
      </w:r>
    </w:p>
    <w:p w14:paraId="4427A295" w14:textId="77777777" w:rsidR="0046463C" w:rsidRPr="0046463C" w:rsidRDefault="0046463C" w:rsidP="00CD27EA">
      <w:pPr>
        <w:numPr>
          <w:ilvl w:val="0"/>
          <w:numId w:val="5"/>
        </w:numPr>
        <w:autoSpaceDE/>
        <w:autoSpaceDN/>
        <w:jc w:val="both"/>
        <w:textAlignment w:val="baseline"/>
        <w:rPr>
          <w:color w:val="000000"/>
          <w:sz w:val="28"/>
          <w:szCs w:val="28"/>
          <w:lang w:eastAsia="uk-UA"/>
        </w:rPr>
      </w:pPr>
      <w:r w:rsidRPr="0046463C">
        <w:rPr>
          <w:color w:val="000000"/>
          <w:sz w:val="28"/>
          <w:szCs w:val="28"/>
          <w:lang w:eastAsia="uk-UA"/>
        </w:rPr>
        <w:t>Як вона змінюється? </w:t>
      </w:r>
    </w:p>
    <w:p w14:paraId="3F94FD7A" w14:textId="77777777" w:rsidR="0046463C" w:rsidRPr="0046463C" w:rsidRDefault="0046463C" w:rsidP="00CD27EA">
      <w:pPr>
        <w:numPr>
          <w:ilvl w:val="0"/>
          <w:numId w:val="5"/>
        </w:numPr>
        <w:autoSpaceDE/>
        <w:autoSpaceDN/>
        <w:jc w:val="both"/>
        <w:textAlignment w:val="baseline"/>
        <w:rPr>
          <w:color w:val="000000"/>
          <w:sz w:val="28"/>
          <w:szCs w:val="28"/>
          <w:lang w:eastAsia="uk-UA"/>
        </w:rPr>
      </w:pPr>
      <w:r w:rsidRPr="0046463C">
        <w:rPr>
          <w:color w:val="000000"/>
          <w:sz w:val="28"/>
          <w:szCs w:val="28"/>
          <w:lang w:eastAsia="uk-UA"/>
        </w:rPr>
        <w:t>Що ви можете уявити, слухаючи цей твір?</w:t>
      </w:r>
    </w:p>
    <w:p w14:paraId="51CD18DF" w14:textId="77777777" w:rsidR="0046463C" w:rsidRPr="0046463C" w:rsidRDefault="0046463C" w:rsidP="00CD27EA">
      <w:pPr>
        <w:numPr>
          <w:ilvl w:val="0"/>
          <w:numId w:val="5"/>
        </w:numPr>
        <w:autoSpaceDE/>
        <w:autoSpaceDN/>
        <w:spacing w:after="240"/>
        <w:jc w:val="both"/>
        <w:textAlignment w:val="baseline"/>
        <w:rPr>
          <w:color w:val="000000"/>
          <w:sz w:val="28"/>
          <w:szCs w:val="28"/>
          <w:lang w:eastAsia="uk-UA"/>
        </w:rPr>
      </w:pPr>
      <w:r w:rsidRPr="0046463C">
        <w:rPr>
          <w:color w:val="000000"/>
          <w:sz w:val="28"/>
          <w:szCs w:val="28"/>
          <w:shd w:val="clear" w:color="auto" w:fill="FFFFFF"/>
          <w:lang w:eastAsia="uk-UA"/>
        </w:rPr>
        <w:t>Яким ти уявляєш ранок? </w:t>
      </w:r>
    </w:p>
    <w:p w14:paraId="443FFDE6" w14:textId="77777777" w:rsidR="0046463C" w:rsidRPr="0046463C" w:rsidRDefault="00CD27EA" w:rsidP="00CD27EA">
      <w:pPr>
        <w:autoSpaceDE/>
        <w:autoSpaceDN/>
        <w:spacing w:before="240" w:after="240"/>
        <w:jc w:val="both"/>
        <w:rPr>
          <w:sz w:val="28"/>
          <w:szCs w:val="28"/>
          <w:lang w:eastAsia="uk-UA"/>
        </w:rPr>
      </w:pPr>
      <w:hyperlink r:id="rId5" w:history="1">
        <w:r w:rsidR="0046463C" w:rsidRPr="0046463C">
          <w:rPr>
            <w:color w:val="1155CC"/>
            <w:sz w:val="28"/>
            <w:szCs w:val="28"/>
            <w:u w:val="single"/>
            <w:shd w:val="clear" w:color="auto" w:fill="FFFFFF"/>
            <w:lang w:eastAsia="uk-UA"/>
          </w:rPr>
          <w:t>https://www.youtube.com/watch?v=fLx7HFaACf4</w:t>
        </w:r>
      </w:hyperlink>
      <w:r w:rsidR="0046463C" w:rsidRPr="0046463C">
        <w:rPr>
          <w:color w:val="000000"/>
          <w:sz w:val="28"/>
          <w:szCs w:val="28"/>
          <w:shd w:val="clear" w:color="auto" w:fill="FFFFFF"/>
          <w:lang w:eastAsia="uk-UA"/>
        </w:rPr>
        <w:t> </w:t>
      </w:r>
    </w:p>
    <w:p w14:paraId="65FC470E" w14:textId="77777777" w:rsidR="0046463C" w:rsidRPr="0046463C" w:rsidRDefault="0046463C" w:rsidP="00CD27EA">
      <w:pPr>
        <w:autoSpaceDE/>
        <w:autoSpaceDN/>
        <w:spacing w:before="240" w:after="240"/>
        <w:jc w:val="both"/>
        <w:rPr>
          <w:sz w:val="28"/>
          <w:szCs w:val="28"/>
          <w:lang w:eastAsia="uk-UA"/>
        </w:rPr>
      </w:pPr>
      <w:r w:rsidRPr="0046463C">
        <w:rPr>
          <w:color w:val="000000"/>
          <w:sz w:val="28"/>
          <w:szCs w:val="28"/>
          <w:lang w:eastAsia="uk-UA"/>
        </w:rPr>
        <w:t> Учитель пояснює: «Твір «Ранок» передає відчуття пробудження природи, підйому сонця і нового дня. Слухайте, як повільно, але вперто звучить основна тема, яку можна порівняти з поступовим сходом сонця»</w:t>
      </w:r>
      <w:r w:rsidRPr="0046463C">
        <w:rPr>
          <w:color w:val="000000"/>
          <w:sz w:val="28"/>
          <w:szCs w:val="28"/>
          <w:lang w:eastAsia="uk-UA"/>
        </w:rPr>
        <w:br/>
      </w:r>
      <w:r w:rsidRPr="0046463C">
        <w:rPr>
          <w:color w:val="000000"/>
          <w:sz w:val="28"/>
          <w:szCs w:val="28"/>
          <w:lang w:eastAsia="uk-UA"/>
        </w:rPr>
        <w:br/>
        <w:t xml:space="preserve"> Далі прослуховування частини «У печері гірського короля»:</w:t>
      </w:r>
      <w:r w:rsidRPr="0046463C">
        <w:rPr>
          <w:color w:val="000000"/>
          <w:sz w:val="28"/>
          <w:szCs w:val="28"/>
          <w:lang w:eastAsia="uk-UA"/>
        </w:rPr>
        <w:br/>
        <w:t xml:space="preserve"> Тепер ми послухаємо «У печері гірського короля».</w:t>
      </w:r>
    </w:p>
    <w:p w14:paraId="1A3ED083" w14:textId="77777777" w:rsidR="0046463C" w:rsidRPr="0046463C" w:rsidRDefault="00CD27EA" w:rsidP="00CD27EA">
      <w:pPr>
        <w:autoSpaceDE/>
        <w:autoSpaceDN/>
        <w:spacing w:before="240" w:after="240"/>
        <w:jc w:val="both"/>
        <w:rPr>
          <w:sz w:val="28"/>
          <w:szCs w:val="28"/>
          <w:lang w:eastAsia="uk-UA"/>
        </w:rPr>
      </w:pPr>
      <w:hyperlink r:id="rId6" w:history="1">
        <w:r w:rsidR="0046463C" w:rsidRPr="0046463C">
          <w:rPr>
            <w:color w:val="1155CC"/>
            <w:sz w:val="28"/>
            <w:szCs w:val="28"/>
            <w:u w:val="single"/>
            <w:lang w:eastAsia="uk-UA"/>
          </w:rPr>
          <w:t>https://www.youtube.com/watch?v=cqTw5vQvtu4</w:t>
        </w:r>
      </w:hyperlink>
      <w:r w:rsidR="0046463C" w:rsidRPr="0046463C">
        <w:rPr>
          <w:color w:val="000000"/>
          <w:sz w:val="28"/>
          <w:szCs w:val="28"/>
          <w:lang w:eastAsia="uk-UA"/>
        </w:rPr>
        <w:t> </w:t>
      </w:r>
    </w:p>
    <w:p w14:paraId="76D1DEB2" w14:textId="77777777" w:rsidR="0046463C" w:rsidRPr="0046463C" w:rsidRDefault="0046463C" w:rsidP="00CD27EA">
      <w:pPr>
        <w:numPr>
          <w:ilvl w:val="0"/>
          <w:numId w:val="6"/>
        </w:numPr>
        <w:autoSpaceDE/>
        <w:autoSpaceDN/>
        <w:spacing w:before="240"/>
        <w:jc w:val="both"/>
        <w:textAlignment w:val="baseline"/>
        <w:rPr>
          <w:color w:val="000000"/>
          <w:sz w:val="28"/>
          <w:szCs w:val="28"/>
          <w:lang w:eastAsia="uk-UA"/>
        </w:rPr>
      </w:pPr>
      <w:r w:rsidRPr="0046463C">
        <w:rPr>
          <w:color w:val="000000"/>
          <w:sz w:val="28"/>
          <w:szCs w:val="28"/>
          <w:lang w:eastAsia="uk-UA"/>
        </w:rPr>
        <w:t>Як ви думаєте, чому цей твір має такий загадковий і тривожний характер? </w:t>
      </w:r>
    </w:p>
    <w:p w14:paraId="6C5939D7" w14:textId="77777777" w:rsidR="0046463C" w:rsidRPr="0046463C" w:rsidRDefault="0046463C" w:rsidP="00CD27EA">
      <w:pPr>
        <w:numPr>
          <w:ilvl w:val="0"/>
          <w:numId w:val="6"/>
        </w:numPr>
        <w:autoSpaceDE/>
        <w:autoSpaceDN/>
        <w:jc w:val="both"/>
        <w:textAlignment w:val="baseline"/>
        <w:rPr>
          <w:color w:val="000000"/>
          <w:sz w:val="28"/>
          <w:szCs w:val="28"/>
          <w:lang w:eastAsia="uk-UA"/>
        </w:rPr>
      </w:pPr>
      <w:r w:rsidRPr="0046463C">
        <w:rPr>
          <w:color w:val="000000"/>
          <w:sz w:val="28"/>
          <w:szCs w:val="28"/>
          <w:lang w:eastAsia="uk-UA"/>
        </w:rPr>
        <w:t>Що саме в музиці створює цей ефект?</w:t>
      </w:r>
    </w:p>
    <w:p w14:paraId="360CCB97" w14:textId="77777777" w:rsidR="0046463C" w:rsidRPr="0046463C" w:rsidRDefault="0046463C" w:rsidP="00CD27EA">
      <w:pPr>
        <w:numPr>
          <w:ilvl w:val="0"/>
          <w:numId w:val="6"/>
        </w:numPr>
        <w:autoSpaceDE/>
        <w:autoSpaceDN/>
        <w:spacing w:after="240"/>
        <w:jc w:val="both"/>
        <w:textAlignment w:val="baseline"/>
        <w:rPr>
          <w:color w:val="000000"/>
          <w:sz w:val="28"/>
          <w:szCs w:val="28"/>
          <w:lang w:eastAsia="uk-UA"/>
        </w:rPr>
      </w:pPr>
      <w:r w:rsidRPr="0046463C">
        <w:rPr>
          <w:color w:val="000000"/>
          <w:sz w:val="28"/>
          <w:szCs w:val="28"/>
          <w:shd w:val="clear" w:color="auto" w:fill="FFFFFF"/>
          <w:lang w:eastAsia="uk-UA"/>
        </w:rPr>
        <w:t>Яким ти уявляєш загадкову гірську печеру та її казкового володаря?</w:t>
      </w:r>
    </w:p>
    <w:p w14:paraId="23EB3BA5" w14:textId="77777777" w:rsidR="0046463C" w:rsidRPr="0046463C" w:rsidRDefault="0046463C" w:rsidP="00CD27EA">
      <w:pPr>
        <w:autoSpaceDE/>
        <w:autoSpaceDN/>
        <w:spacing w:before="240" w:after="240"/>
        <w:jc w:val="both"/>
        <w:rPr>
          <w:sz w:val="28"/>
          <w:szCs w:val="28"/>
          <w:lang w:eastAsia="uk-UA"/>
        </w:rPr>
      </w:pPr>
      <w:r w:rsidRPr="0046463C">
        <w:rPr>
          <w:color w:val="000000"/>
          <w:sz w:val="28"/>
          <w:szCs w:val="28"/>
          <w:lang w:eastAsia="uk-UA"/>
        </w:rPr>
        <w:t xml:space="preserve"> Учитель пояснює: «Ця частина сюїти описує сцену з життєвого шляху героя Пер </w:t>
      </w:r>
      <w:proofErr w:type="spellStart"/>
      <w:r w:rsidRPr="0046463C">
        <w:rPr>
          <w:color w:val="000000"/>
          <w:sz w:val="28"/>
          <w:szCs w:val="28"/>
          <w:lang w:eastAsia="uk-UA"/>
        </w:rPr>
        <w:t>Гюнта</w:t>
      </w:r>
      <w:proofErr w:type="spellEnd"/>
      <w:r w:rsidRPr="0046463C">
        <w:rPr>
          <w:color w:val="000000"/>
          <w:sz w:val="28"/>
          <w:szCs w:val="28"/>
          <w:lang w:eastAsia="uk-UA"/>
        </w:rPr>
        <w:t>, який потрапляє у печеру гірського короля. Музика передає атмосферу таємничості і небезпеки.»</w:t>
      </w:r>
    </w:p>
    <w:p w14:paraId="125BEFFA" w14:textId="77777777" w:rsidR="0046463C" w:rsidRPr="0046463C" w:rsidRDefault="0046463C" w:rsidP="00CD27EA">
      <w:pPr>
        <w:autoSpaceDE/>
        <w:autoSpaceDN/>
        <w:spacing w:before="240" w:after="240"/>
        <w:jc w:val="both"/>
        <w:rPr>
          <w:sz w:val="28"/>
          <w:szCs w:val="28"/>
          <w:lang w:eastAsia="uk-UA"/>
        </w:rPr>
      </w:pPr>
      <w:r w:rsidRPr="0046463C">
        <w:rPr>
          <w:b/>
          <w:bCs/>
          <w:color w:val="0B5394"/>
          <w:sz w:val="28"/>
          <w:szCs w:val="28"/>
          <w:lang w:eastAsia="uk-UA"/>
        </w:rPr>
        <w:t>2. Вокально-хорова робота (виконання пісні «Треба мріяти завжди»):</w:t>
      </w:r>
      <w:r w:rsidRPr="0046463C">
        <w:rPr>
          <w:b/>
          <w:bCs/>
          <w:color w:val="0B5394"/>
          <w:sz w:val="28"/>
          <w:szCs w:val="28"/>
          <w:lang w:eastAsia="uk-UA"/>
        </w:rPr>
        <w:br/>
      </w:r>
      <w:r w:rsidRPr="0046463C">
        <w:rPr>
          <w:i/>
          <w:iCs/>
          <w:color w:val="000000"/>
          <w:sz w:val="28"/>
          <w:szCs w:val="28"/>
          <w:u w:val="single"/>
          <w:lang w:eastAsia="uk-UA"/>
        </w:rPr>
        <w:t>Розспів</w:t>
      </w:r>
    </w:p>
    <w:p w14:paraId="6C1204C9" w14:textId="77777777" w:rsidR="0046463C" w:rsidRPr="0046463C" w:rsidRDefault="0046463C" w:rsidP="00CD27EA">
      <w:pPr>
        <w:autoSpaceDE/>
        <w:autoSpaceDN/>
        <w:spacing w:before="240" w:after="240"/>
        <w:jc w:val="both"/>
        <w:rPr>
          <w:sz w:val="28"/>
          <w:szCs w:val="28"/>
          <w:lang w:eastAsia="uk-UA"/>
        </w:rPr>
      </w:pPr>
      <w:r w:rsidRPr="0046463C">
        <w:rPr>
          <w:color w:val="000000"/>
          <w:sz w:val="28"/>
          <w:szCs w:val="28"/>
          <w:lang w:eastAsia="uk-UA"/>
        </w:rPr>
        <w:t xml:space="preserve">- Дітки ви хочете співати? - Так. Але перед тим як нам почати співати нам потрібно гарненько </w:t>
      </w:r>
      <w:proofErr w:type="spellStart"/>
      <w:r w:rsidRPr="0046463C">
        <w:rPr>
          <w:color w:val="000000"/>
          <w:sz w:val="28"/>
          <w:szCs w:val="28"/>
          <w:lang w:eastAsia="uk-UA"/>
        </w:rPr>
        <w:t>порозспівуватися</w:t>
      </w:r>
      <w:proofErr w:type="spellEnd"/>
      <w:r w:rsidRPr="0046463C">
        <w:rPr>
          <w:color w:val="000000"/>
          <w:sz w:val="28"/>
          <w:szCs w:val="28"/>
          <w:lang w:eastAsia="uk-UA"/>
        </w:rPr>
        <w:t>. Перед цим ви повинні сісти, як справжні співаки. Спочатку потрібно сісти правильно. (Сісти рівно, спину тримай прямо. Обидві ноги постав на підлогу, а руки покласти перед собою на коліна)</w:t>
      </w:r>
    </w:p>
    <w:p w14:paraId="0A4E915A" w14:textId="77777777" w:rsidR="0046463C" w:rsidRPr="0046463C" w:rsidRDefault="0046463C" w:rsidP="00CD27EA">
      <w:pPr>
        <w:shd w:val="clear" w:color="auto" w:fill="FFFFFF"/>
        <w:autoSpaceDE/>
        <w:autoSpaceDN/>
        <w:jc w:val="both"/>
        <w:rPr>
          <w:sz w:val="28"/>
          <w:szCs w:val="28"/>
          <w:lang w:eastAsia="uk-UA"/>
        </w:rPr>
      </w:pPr>
      <w:r w:rsidRPr="0046463C">
        <w:rPr>
          <w:color w:val="000000"/>
          <w:sz w:val="28"/>
          <w:szCs w:val="28"/>
          <w:lang w:eastAsia="uk-UA"/>
        </w:rPr>
        <w:t>Всі зробили? (Так)</w:t>
      </w:r>
    </w:p>
    <w:p w14:paraId="032AE6C4" w14:textId="77777777" w:rsidR="0046463C" w:rsidRPr="0046463C" w:rsidRDefault="0046463C" w:rsidP="00CD27EA">
      <w:pPr>
        <w:shd w:val="clear" w:color="auto" w:fill="FFFFFF"/>
        <w:autoSpaceDE/>
        <w:autoSpaceDN/>
        <w:jc w:val="both"/>
        <w:rPr>
          <w:sz w:val="28"/>
          <w:szCs w:val="28"/>
          <w:lang w:eastAsia="uk-UA"/>
        </w:rPr>
      </w:pPr>
      <w:r w:rsidRPr="0046463C">
        <w:rPr>
          <w:color w:val="000000"/>
          <w:sz w:val="28"/>
          <w:szCs w:val="28"/>
          <w:lang w:eastAsia="uk-UA"/>
        </w:rPr>
        <w:t>Нагадайте мені, скільки в музиці є нот? (Сім)</w:t>
      </w:r>
    </w:p>
    <w:p w14:paraId="1FE3A21B" w14:textId="77777777" w:rsidR="0046463C" w:rsidRPr="0046463C" w:rsidRDefault="0046463C" w:rsidP="00CD27EA">
      <w:pPr>
        <w:shd w:val="clear" w:color="auto" w:fill="FFFFFF"/>
        <w:autoSpaceDE/>
        <w:autoSpaceDN/>
        <w:jc w:val="both"/>
        <w:rPr>
          <w:sz w:val="28"/>
          <w:szCs w:val="28"/>
          <w:lang w:eastAsia="uk-UA"/>
        </w:rPr>
      </w:pPr>
      <w:r w:rsidRPr="0046463C">
        <w:rPr>
          <w:color w:val="000000"/>
          <w:sz w:val="28"/>
          <w:szCs w:val="28"/>
          <w:lang w:eastAsia="uk-UA"/>
        </w:rPr>
        <w:t>Давайте повторимо їх разом. (До, ре, мі, фа, соль, ля, сі)</w:t>
      </w:r>
    </w:p>
    <w:p w14:paraId="7ACEA26D" w14:textId="77777777" w:rsidR="0046463C" w:rsidRPr="0046463C" w:rsidRDefault="0046463C" w:rsidP="00CD27EA">
      <w:pPr>
        <w:shd w:val="clear" w:color="auto" w:fill="FFFFFF"/>
        <w:autoSpaceDE/>
        <w:autoSpaceDN/>
        <w:jc w:val="both"/>
        <w:rPr>
          <w:sz w:val="28"/>
          <w:szCs w:val="28"/>
          <w:lang w:eastAsia="uk-UA"/>
        </w:rPr>
      </w:pPr>
      <w:r w:rsidRPr="0046463C">
        <w:rPr>
          <w:color w:val="000000"/>
          <w:sz w:val="28"/>
          <w:szCs w:val="28"/>
          <w:lang w:eastAsia="uk-UA"/>
        </w:rPr>
        <w:t>Тепер повторивши ноти, можемо розспівуватися.</w:t>
      </w:r>
    </w:p>
    <w:p w14:paraId="643A1E6A" w14:textId="77777777" w:rsidR="0046463C" w:rsidRPr="0046463C" w:rsidRDefault="00CD27EA" w:rsidP="00CD27EA">
      <w:pPr>
        <w:shd w:val="clear" w:color="auto" w:fill="FFFFFF"/>
        <w:autoSpaceDE/>
        <w:autoSpaceDN/>
        <w:jc w:val="both"/>
        <w:rPr>
          <w:sz w:val="28"/>
          <w:szCs w:val="28"/>
          <w:lang w:eastAsia="uk-UA"/>
        </w:rPr>
      </w:pPr>
      <w:hyperlink r:id="rId7" w:history="1">
        <w:r w:rsidR="0046463C" w:rsidRPr="0046463C">
          <w:rPr>
            <w:color w:val="1155CC"/>
            <w:sz w:val="28"/>
            <w:szCs w:val="28"/>
            <w:u w:val="single"/>
            <w:lang w:eastAsia="uk-UA"/>
          </w:rPr>
          <w:t>https://www.youtube.com/watch?v=URqPEcjFPWI</w:t>
        </w:r>
      </w:hyperlink>
      <w:r w:rsidR="0046463C" w:rsidRPr="0046463C">
        <w:rPr>
          <w:color w:val="000000"/>
          <w:sz w:val="28"/>
          <w:szCs w:val="28"/>
          <w:lang w:eastAsia="uk-UA"/>
        </w:rPr>
        <w:t> </w:t>
      </w:r>
    </w:p>
    <w:p w14:paraId="24ADBB3A" w14:textId="77777777" w:rsidR="0046463C" w:rsidRPr="0046463C" w:rsidRDefault="0046463C" w:rsidP="00CD27EA">
      <w:pPr>
        <w:shd w:val="clear" w:color="auto" w:fill="FFFFFF"/>
        <w:autoSpaceDE/>
        <w:autoSpaceDN/>
        <w:jc w:val="both"/>
        <w:rPr>
          <w:sz w:val="28"/>
          <w:szCs w:val="28"/>
          <w:lang w:eastAsia="uk-UA"/>
        </w:rPr>
      </w:pPr>
      <w:r w:rsidRPr="0046463C">
        <w:rPr>
          <w:color w:val="000000"/>
          <w:sz w:val="28"/>
          <w:szCs w:val="28"/>
          <w:lang w:eastAsia="uk-UA"/>
        </w:rPr>
        <w:t>До, Сі, До, Ре</w:t>
      </w:r>
    </w:p>
    <w:p w14:paraId="37F45712" w14:textId="77777777" w:rsidR="0046463C" w:rsidRPr="0046463C" w:rsidRDefault="0046463C" w:rsidP="00CD27EA">
      <w:pPr>
        <w:shd w:val="clear" w:color="auto" w:fill="FFFFFF"/>
        <w:autoSpaceDE/>
        <w:autoSpaceDN/>
        <w:jc w:val="both"/>
        <w:rPr>
          <w:sz w:val="28"/>
          <w:szCs w:val="28"/>
          <w:lang w:eastAsia="uk-UA"/>
        </w:rPr>
      </w:pPr>
      <w:r w:rsidRPr="0046463C">
        <w:rPr>
          <w:color w:val="000000"/>
          <w:sz w:val="28"/>
          <w:szCs w:val="28"/>
          <w:lang w:eastAsia="uk-UA"/>
        </w:rPr>
        <w:t>Ре, До, Ре, Мі</w:t>
      </w:r>
    </w:p>
    <w:p w14:paraId="33BD0D74" w14:textId="77777777" w:rsidR="0046463C" w:rsidRPr="0046463C" w:rsidRDefault="0046463C" w:rsidP="00CD27EA">
      <w:pPr>
        <w:shd w:val="clear" w:color="auto" w:fill="FFFFFF"/>
        <w:autoSpaceDE/>
        <w:autoSpaceDN/>
        <w:jc w:val="both"/>
        <w:rPr>
          <w:sz w:val="28"/>
          <w:szCs w:val="28"/>
          <w:lang w:eastAsia="uk-UA"/>
        </w:rPr>
      </w:pPr>
      <w:r w:rsidRPr="0046463C">
        <w:rPr>
          <w:color w:val="000000"/>
          <w:sz w:val="28"/>
          <w:szCs w:val="28"/>
          <w:lang w:eastAsia="uk-UA"/>
        </w:rPr>
        <w:t>Мі, Ре, Мі, Фа</w:t>
      </w:r>
    </w:p>
    <w:p w14:paraId="76B9F2A7" w14:textId="77777777" w:rsidR="0046463C" w:rsidRPr="0046463C" w:rsidRDefault="0046463C" w:rsidP="00CD27EA">
      <w:pPr>
        <w:shd w:val="clear" w:color="auto" w:fill="FFFFFF"/>
        <w:autoSpaceDE/>
        <w:autoSpaceDN/>
        <w:jc w:val="both"/>
        <w:rPr>
          <w:sz w:val="28"/>
          <w:szCs w:val="28"/>
          <w:lang w:eastAsia="uk-UA"/>
        </w:rPr>
      </w:pPr>
      <w:r w:rsidRPr="0046463C">
        <w:rPr>
          <w:color w:val="000000"/>
          <w:sz w:val="28"/>
          <w:szCs w:val="28"/>
          <w:lang w:eastAsia="uk-UA"/>
        </w:rPr>
        <w:t>Фа, Мі, Фа, Соль</w:t>
      </w:r>
    </w:p>
    <w:p w14:paraId="569EF6DD" w14:textId="77777777" w:rsidR="0046463C" w:rsidRPr="0046463C" w:rsidRDefault="0046463C" w:rsidP="00CD27EA">
      <w:pPr>
        <w:shd w:val="clear" w:color="auto" w:fill="FFFFFF"/>
        <w:autoSpaceDE/>
        <w:autoSpaceDN/>
        <w:jc w:val="both"/>
        <w:rPr>
          <w:sz w:val="28"/>
          <w:szCs w:val="28"/>
          <w:lang w:eastAsia="uk-UA"/>
        </w:rPr>
      </w:pPr>
      <w:r w:rsidRPr="0046463C">
        <w:rPr>
          <w:color w:val="000000"/>
          <w:sz w:val="28"/>
          <w:szCs w:val="28"/>
          <w:lang w:eastAsia="uk-UA"/>
        </w:rPr>
        <w:t>Соль, Ля, Соль, Фа</w:t>
      </w:r>
    </w:p>
    <w:p w14:paraId="2B71626A" w14:textId="77777777" w:rsidR="0046463C" w:rsidRPr="0046463C" w:rsidRDefault="0046463C" w:rsidP="00CD27EA">
      <w:pPr>
        <w:shd w:val="clear" w:color="auto" w:fill="FFFFFF"/>
        <w:autoSpaceDE/>
        <w:autoSpaceDN/>
        <w:jc w:val="both"/>
        <w:rPr>
          <w:sz w:val="28"/>
          <w:szCs w:val="28"/>
          <w:lang w:eastAsia="uk-UA"/>
        </w:rPr>
      </w:pPr>
      <w:r w:rsidRPr="0046463C">
        <w:rPr>
          <w:color w:val="000000"/>
          <w:sz w:val="28"/>
          <w:szCs w:val="28"/>
          <w:lang w:eastAsia="uk-UA"/>
        </w:rPr>
        <w:t>Фа, Соль, Фа, Мі</w:t>
      </w:r>
    </w:p>
    <w:p w14:paraId="37D94617" w14:textId="77777777" w:rsidR="0046463C" w:rsidRPr="0046463C" w:rsidRDefault="0046463C" w:rsidP="00CD27EA">
      <w:pPr>
        <w:shd w:val="clear" w:color="auto" w:fill="FFFFFF"/>
        <w:autoSpaceDE/>
        <w:autoSpaceDN/>
        <w:jc w:val="both"/>
        <w:rPr>
          <w:sz w:val="28"/>
          <w:szCs w:val="28"/>
          <w:lang w:eastAsia="uk-UA"/>
        </w:rPr>
      </w:pPr>
      <w:r w:rsidRPr="0046463C">
        <w:rPr>
          <w:color w:val="000000"/>
          <w:sz w:val="28"/>
          <w:szCs w:val="28"/>
          <w:lang w:eastAsia="uk-UA"/>
        </w:rPr>
        <w:t>Мі, Фа, Мі, Ре</w:t>
      </w:r>
    </w:p>
    <w:p w14:paraId="2562A212" w14:textId="77777777" w:rsidR="0046463C" w:rsidRPr="0046463C" w:rsidRDefault="0046463C" w:rsidP="00CD27EA">
      <w:pPr>
        <w:shd w:val="clear" w:color="auto" w:fill="FFFFFF"/>
        <w:autoSpaceDE/>
        <w:autoSpaceDN/>
        <w:jc w:val="both"/>
        <w:rPr>
          <w:sz w:val="28"/>
          <w:szCs w:val="28"/>
          <w:lang w:eastAsia="uk-UA"/>
        </w:rPr>
      </w:pPr>
      <w:r w:rsidRPr="0046463C">
        <w:rPr>
          <w:color w:val="000000"/>
          <w:sz w:val="28"/>
          <w:szCs w:val="28"/>
          <w:lang w:eastAsia="uk-UA"/>
        </w:rPr>
        <w:lastRenderedPageBreak/>
        <w:t>Ре, Мі, Ре, До</w:t>
      </w:r>
    </w:p>
    <w:p w14:paraId="53F04B7A" w14:textId="77777777" w:rsidR="0046463C" w:rsidRPr="0046463C" w:rsidRDefault="0046463C" w:rsidP="00CD27EA">
      <w:pPr>
        <w:numPr>
          <w:ilvl w:val="0"/>
          <w:numId w:val="7"/>
        </w:numPr>
        <w:shd w:val="clear" w:color="auto" w:fill="FFFFFF"/>
        <w:autoSpaceDE/>
        <w:autoSpaceDN/>
        <w:ind w:left="1000"/>
        <w:jc w:val="both"/>
        <w:textAlignment w:val="baseline"/>
        <w:rPr>
          <w:color w:val="000000"/>
          <w:sz w:val="28"/>
          <w:szCs w:val="28"/>
          <w:lang w:eastAsia="uk-UA"/>
        </w:rPr>
      </w:pPr>
      <w:r w:rsidRPr="0046463C">
        <w:rPr>
          <w:color w:val="000000"/>
          <w:sz w:val="28"/>
          <w:szCs w:val="28"/>
          <w:lang w:eastAsia="uk-UA"/>
        </w:rPr>
        <w:t>Молодці, у вас дуже добре вийшло. Тепер ми готові співати!</w:t>
      </w:r>
    </w:p>
    <w:p w14:paraId="448C7757" w14:textId="77777777" w:rsidR="0046463C" w:rsidRPr="0046463C" w:rsidRDefault="0046463C" w:rsidP="00CD27EA">
      <w:pPr>
        <w:shd w:val="clear" w:color="auto" w:fill="FFFFFF"/>
        <w:autoSpaceDE/>
        <w:autoSpaceDN/>
        <w:ind w:left="720"/>
        <w:jc w:val="both"/>
        <w:rPr>
          <w:sz w:val="28"/>
          <w:szCs w:val="28"/>
          <w:lang w:eastAsia="uk-UA"/>
        </w:rPr>
      </w:pPr>
      <w:r w:rsidRPr="0046463C">
        <w:rPr>
          <w:color w:val="000000"/>
          <w:sz w:val="28"/>
          <w:szCs w:val="28"/>
          <w:lang w:eastAsia="uk-UA"/>
        </w:rPr>
        <w:t>        </w:t>
      </w:r>
      <w:r w:rsidRPr="0046463C">
        <w:rPr>
          <w:noProof/>
          <w:color w:val="000000"/>
          <w:sz w:val="28"/>
          <w:szCs w:val="28"/>
          <w:bdr w:val="none" w:sz="0" w:space="0" w:color="auto" w:frame="1"/>
          <w:lang w:eastAsia="uk-UA"/>
        </w:rPr>
        <w:drawing>
          <wp:inline distT="0" distB="0" distL="0" distR="0" wp14:anchorId="56BC2DFC" wp14:editId="0C3D0766">
            <wp:extent cx="2831465" cy="1253490"/>
            <wp:effectExtent l="0" t="0" r="698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1465" cy="1253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CB0D49" w14:textId="77777777" w:rsidR="0046463C" w:rsidRPr="0046463C" w:rsidRDefault="0046463C" w:rsidP="00CD27EA">
      <w:pPr>
        <w:shd w:val="clear" w:color="auto" w:fill="FFFFFF"/>
        <w:autoSpaceDE/>
        <w:autoSpaceDN/>
        <w:jc w:val="both"/>
        <w:rPr>
          <w:sz w:val="28"/>
          <w:szCs w:val="28"/>
          <w:lang w:eastAsia="uk-UA"/>
        </w:rPr>
      </w:pPr>
      <w:r w:rsidRPr="0046463C">
        <w:rPr>
          <w:i/>
          <w:iCs/>
          <w:color w:val="000000"/>
          <w:sz w:val="28"/>
          <w:szCs w:val="28"/>
          <w:u w:val="single"/>
          <w:lang w:eastAsia="uk-UA"/>
        </w:rPr>
        <w:t>Робота за підручником</w:t>
      </w:r>
    </w:p>
    <w:p w14:paraId="17C98AB4" w14:textId="77777777" w:rsidR="0046463C" w:rsidRPr="0046463C" w:rsidRDefault="0046463C" w:rsidP="00CD27EA">
      <w:pPr>
        <w:shd w:val="clear" w:color="auto" w:fill="FFFFFF"/>
        <w:autoSpaceDE/>
        <w:autoSpaceDN/>
        <w:jc w:val="both"/>
        <w:rPr>
          <w:sz w:val="28"/>
          <w:szCs w:val="28"/>
          <w:lang w:eastAsia="uk-UA"/>
        </w:rPr>
      </w:pPr>
      <w:r w:rsidRPr="0046463C">
        <w:rPr>
          <w:color w:val="000000"/>
          <w:sz w:val="28"/>
          <w:szCs w:val="28"/>
          <w:lang w:eastAsia="uk-UA"/>
        </w:rPr>
        <w:t>Діти, відкрийте свої підручники з мистецтва на сторінці 79.</w:t>
      </w:r>
    </w:p>
    <w:p w14:paraId="29DAE56C" w14:textId="77777777" w:rsidR="0046463C" w:rsidRPr="0046463C" w:rsidRDefault="0046463C" w:rsidP="00CD27EA">
      <w:pPr>
        <w:shd w:val="clear" w:color="auto" w:fill="FFFFFF"/>
        <w:autoSpaceDE/>
        <w:autoSpaceDN/>
        <w:jc w:val="both"/>
        <w:rPr>
          <w:sz w:val="28"/>
          <w:szCs w:val="28"/>
          <w:lang w:eastAsia="uk-UA"/>
        </w:rPr>
      </w:pPr>
      <w:r w:rsidRPr="0046463C">
        <w:rPr>
          <w:color w:val="000000"/>
          <w:sz w:val="28"/>
          <w:szCs w:val="28"/>
          <w:lang w:eastAsia="uk-UA"/>
        </w:rPr>
        <w:t>Відкрили? Знайшли пісню, яка називається «Треба мріяти завжди»?</w:t>
      </w:r>
    </w:p>
    <w:p w14:paraId="4DA02565" w14:textId="77777777" w:rsidR="0046463C" w:rsidRPr="0046463C" w:rsidRDefault="0046463C" w:rsidP="00CD27EA">
      <w:pPr>
        <w:shd w:val="clear" w:color="auto" w:fill="FFFFFF"/>
        <w:autoSpaceDE/>
        <w:autoSpaceDN/>
        <w:jc w:val="both"/>
        <w:rPr>
          <w:sz w:val="28"/>
          <w:szCs w:val="28"/>
          <w:lang w:eastAsia="uk-UA"/>
        </w:rPr>
      </w:pPr>
      <w:r w:rsidRPr="0046463C">
        <w:rPr>
          <w:color w:val="000000"/>
          <w:sz w:val="28"/>
          <w:szCs w:val="28"/>
          <w:lang w:eastAsia="uk-UA"/>
        </w:rPr>
        <w:t>Давайте, з вами скоріше роздивимось слова пісні.</w:t>
      </w:r>
    </w:p>
    <w:p w14:paraId="13C76045" w14:textId="77777777" w:rsidR="0046463C" w:rsidRPr="0046463C" w:rsidRDefault="0046463C" w:rsidP="00CD27EA">
      <w:pPr>
        <w:shd w:val="clear" w:color="auto" w:fill="FFFFFF"/>
        <w:autoSpaceDE/>
        <w:autoSpaceDN/>
        <w:jc w:val="both"/>
        <w:rPr>
          <w:sz w:val="28"/>
          <w:szCs w:val="28"/>
          <w:lang w:eastAsia="uk-UA"/>
        </w:rPr>
      </w:pPr>
      <w:r w:rsidRPr="0046463C">
        <w:rPr>
          <w:i/>
          <w:iCs/>
          <w:color w:val="000000"/>
          <w:sz w:val="28"/>
          <w:szCs w:val="28"/>
          <w:u w:val="single"/>
          <w:lang w:eastAsia="uk-UA"/>
        </w:rPr>
        <w:t>Прослуховування пісні</w:t>
      </w:r>
    </w:p>
    <w:p w14:paraId="62C502F8" w14:textId="77777777" w:rsidR="0046463C" w:rsidRPr="0046463C" w:rsidRDefault="0046463C" w:rsidP="00CD27EA">
      <w:pPr>
        <w:shd w:val="clear" w:color="auto" w:fill="FFFFFF"/>
        <w:autoSpaceDE/>
        <w:autoSpaceDN/>
        <w:jc w:val="both"/>
        <w:rPr>
          <w:sz w:val="28"/>
          <w:szCs w:val="28"/>
          <w:lang w:eastAsia="uk-UA"/>
        </w:rPr>
      </w:pPr>
      <w:r w:rsidRPr="0046463C">
        <w:rPr>
          <w:color w:val="000000"/>
          <w:sz w:val="28"/>
          <w:szCs w:val="28"/>
          <w:lang w:eastAsia="uk-UA"/>
        </w:rPr>
        <w:t xml:space="preserve">Давайте, послухаємо всі разом пісню. </w:t>
      </w:r>
      <w:hyperlink r:id="rId9" w:history="1">
        <w:r w:rsidRPr="0046463C">
          <w:rPr>
            <w:color w:val="000000"/>
            <w:sz w:val="28"/>
            <w:szCs w:val="28"/>
            <w:u w:val="single"/>
            <w:lang w:eastAsia="uk-UA"/>
          </w:rPr>
          <w:t>https://www.youtube.com/watch?v=rTeAsXQEKhw</w:t>
        </w:r>
      </w:hyperlink>
      <w:r w:rsidRPr="0046463C">
        <w:rPr>
          <w:color w:val="000000"/>
          <w:sz w:val="28"/>
          <w:szCs w:val="28"/>
          <w:lang w:eastAsia="uk-UA"/>
        </w:rPr>
        <w:t> </w:t>
      </w:r>
    </w:p>
    <w:p w14:paraId="3B0FBE02" w14:textId="77777777" w:rsidR="0046463C" w:rsidRPr="0046463C" w:rsidRDefault="0046463C" w:rsidP="00CD27EA">
      <w:pPr>
        <w:shd w:val="clear" w:color="auto" w:fill="FFFFFF"/>
        <w:autoSpaceDE/>
        <w:autoSpaceDN/>
        <w:jc w:val="both"/>
        <w:rPr>
          <w:sz w:val="28"/>
          <w:szCs w:val="28"/>
          <w:lang w:eastAsia="uk-UA"/>
        </w:rPr>
      </w:pPr>
      <w:r w:rsidRPr="0046463C">
        <w:rPr>
          <w:color w:val="000000"/>
          <w:sz w:val="28"/>
          <w:szCs w:val="28"/>
          <w:lang w:eastAsia="uk-UA"/>
        </w:rPr>
        <w:t>Про що співається в пісні?</w:t>
      </w:r>
    </w:p>
    <w:p w14:paraId="65F92B5D" w14:textId="77777777" w:rsidR="0046463C" w:rsidRPr="0046463C" w:rsidRDefault="0046463C" w:rsidP="00CD27EA">
      <w:pPr>
        <w:shd w:val="clear" w:color="auto" w:fill="FFFFFF"/>
        <w:autoSpaceDE/>
        <w:autoSpaceDN/>
        <w:jc w:val="both"/>
        <w:rPr>
          <w:sz w:val="28"/>
          <w:szCs w:val="28"/>
          <w:lang w:eastAsia="uk-UA"/>
        </w:rPr>
      </w:pPr>
      <w:r w:rsidRPr="0046463C">
        <w:rPr>
          <w:color w:val="000000"/>
          <w:sz w:val="28"/>
          <w:szCs w:val="28"/>
          <w:lang w:eastAsia="uk-UA"/>
        </w:rPr>
        <w:t>Який характер має ця пісня? (Весела, сумна…)</w:t>
      </w:r>
    </w:p>
    <w:p w14:paraId="23018A6B" w14:textId="77777777" w:rsidR="0046463C" w:rsidRPr="0046463C" w:rsidRDefault="0046463C" w:rsidP="00CD27EA">
      <w:pPr>
        <w:shd w:val="clear" w:color="auto" w:fill="FFFFFF"/>
        <w:autoSpaceDE/>
        <w:autoSpaceDN/>
        <w:jc w:val="both"/>
        <w:rPr>
          <w:sz w:val="28"/>
          <w:szCs w:val="28"/>
          <w:lang w:eastAsia="uk-UA"/>
        </w:rPr>
      </w:pPr>
      <w:r w:rsidRPr="0046463C">
        <w:rPr>
          <w:color w:val="000000"/>
          <w:sz w:val="28"/>
          <w:szCs w:val="28"/>
          <w:lang w:eastAsia="uk-UA"/>
        </w:rPr>
        <w:t>Чи відбувається динамічний розвиток музики?</w:t>
      </w:r>
    </w:p>
    <w:p w14:paraId="0D27F979" w14:textId="77777777" w:rsidR="0046463C" w:rsidRPr="0046463C" w:rsidRDefault="0046463C" w:rsidP="00CD27EA">
      <w:pPr>
        <w:shd w:val="clear" w:color="auto" w:fill="FFFFFF"/>
        <w:autoSpaceDE/>
        <w:autoSpaceDN/>
        <w:spacing w:after="160"/>
        <w:jc w:val="both"/>
        <w:rPr>
          <w:sz w:val="28"/>
          <w:szCs w:val="28"/>
          <w:lang w:eastAsia="uk-UA"/>
        </w:rPr>
      </w:pPr>
      <w:r w:rsidRPr="0046463C">
        <w:rPr>
          <w:color w:val="000000"/>
          <w:sz w:val="28"/>
          <w:szCs w:val="28"/>
          <w:lang w:eastAsia="uk-UA"/>
        </w:rPr>
        <w:t>А тепер будемо розспівувати пісню.</w:t>
      </w:r>
    </w:p>
    <w:p w14:paraId="519A5F30" w14:textId="77777777" w:rsidR="0046463C" w:rsidRPr="0046463C" w:rsidRDefault="0046463C" w:rsidP="00CD27EA">
      <w:pPr>
        <w:shd w:val="clear" w:color="auto" w:fill="FFFFFF"/>
        <w:autoSpaceDE/>
        <w:autoSpaceDN/>
        <w:ind w:left="280" w:hanging="140"/>
        <w:jc w:val="both"/>
        <w:rPr>
          <w:sz w:val="28"/>
          <w:szCs w:val="28"/>
          <w:lang w:eastAsia="uk-UA"/>
        </w:rPr>
      </w:pPr>
      <w:r w:rsidRPr="0046463C">
        <w:rPr>
          <w:i/>
          <w:iCs/>
          <w:color w:val="000000"/>
          <w:sz w:val="28"/>
          <w:szCs w:val="28"/>
          <w:lang w:eastAsia="uk-UA"/>
        </w:rPr>
        <w:t>1. Промовляння слів за вчителем</w:t>
      </w:r>
    </w:p>
    <w:p w14:paraId="2A42922D" w14:textId="77777777" w:rsidR="0046463C" w:rsidRPr="0046463C" w:rsidRDefault="0046463C" w:rsidP="00CD27EA">
      <w:pPr>
        <w:shd w:val="clear" w:color="auto" w:fill="FFFFFF"/>
        <w:autoSpaceDE/>
        <w:autoSpaceDN/>
        <w:ind w:left="280"/>
        <w:jc w:val="both"/>
        <w:rPr>
          <w:sz w:val="28"/>
          <w:szCs w:val="28"/>
          <w:lang w:eastAsia="uk-UA"/>
        </w:rPr>
      </w:pPr>
      <w:r w:rsidRPr="0046463C">
        <w:rPr>
          <w:i/>
          <w:iCs/>
          <w:color w:val="000000"/>
          <w:sz w:val="28"/>
          <w:szCs w:val="28"/>
          <w:lang w:eastAsia="uk-UA"/>
        </w:rPr>
        <w:t xml:space="preserve">2. </w:t>
      </w:r>
      <w:proofErr w:type="spellStart"/>
      <w:r w:rsidRPr="0046463C">
        <w:rPr>
          <w:i/>
          <w:iCs/>
          <w:color w:val="000000"/>
          <w:sz w:val="28"/>
          <w:szCs w:val="28"/>
          <w:lang w:eastAsia="uk-UA"/>
        </w:rPr>
        <w:t>Проговорювання</w:t>
      </w:r>
      <w:proofErr w:type="spellEnd"/>
      <w:r w:rsidRPr="0046463C">
        <w:rPr>
          <w:i/>
          <w:iCs/>
          <w:color w:val="000000"/>
          <w:sz w:val="28"/>
          <w:szCs w:val="28"/>
          <w:lang w:eastAsia="uk-UA"/>
        </w:rPr>
        <w:t xml:space="preserve"> слів по ритму пісні</w:t>
      </w:r>
    </w:p>
    <w:p w14:paraId="56EE84BD" w14:textId="77777777" w:rsidR="0046463C" w:rsidRPr="0046463C" w:rsidRDefault="0046463C" w:rsidP="00CD27EA">
      <w:pPr>
        <w:shd w:val="clear" w:color="auto" w:fill="FFFFFF"/>
        <w:autoSpaceDE/>
        <w:autoSpaceDN/>
        <w:spacing w:after="160"/>
        <w:ind w:left="280"/>
        <w:jc w:val="both"/>
        <w:rPr>
          <w:sz w:val="28"/>
          <w:szCs w:val="28"/>
          <w:lang w:eastAsia="uk-UA"/>
        </w:rPr>
      </w:pPr>
      <w:r w:rsidRPr="0046463C">
        <w:rPr>
          <w:i/>
          <w:iCs/>
          <w:color w:val="000000"/>
          <w:sz w:val="28"/>
          <w:szCs w:val="28"/>
          <w:lang w:eastAsia="uk-UA"/>
        </w:rPr>
        <w:t>3. Співаємо</w:t>
      </w:r>
    </w:p>
    <w:p w14:paraId="17672FF0" w14:textId="77777777" w:rsidR="0046463C" w:rsidRPr="0046463C" w:rsidRDefault="0046463C" w:rsidP="00CD27EA">
      <w:pPr>
        <w:autoSpaceDE/>
        <w:autoSpaceDN/>
        <w:spacing w:before="240" w:after="240"/>
        <w:jc w:val="both"/>
        <w:rPr>
          <w:sz w:val="28"/>
          <w:szCs w:val="28"/>
          <w:lang w:eastAsia="uk-UA"/>
        </w:rPr>
      </w:pPr>
      <w:r w:rsidRPr="0046463C">
        <w:rPr>
          <w:b/>
          <w:bCs/>
          <w:color w:val="0B5394"/>
          <w:sz w:val="28"/>
          <w:szCs w:val="28"/>
          <w:lang w:eastAsia="uk-UA"/>
        </w:rPr>
        <w:t>3. Музична гра та творчі вправи:</w:t>
      </w:r>
      <w:r w:rsidRPr="0046463C">
        <w:rPr>
          <w:b/>
          <w:bCs/>
          <w:color w:val="0B5394"/>
          <w:sz w:val="28"/>
          <w:szCs w:val="28"/>
          <w:lang w:eastAsia="uk-UA"/>
        </w:rPr>
        <w:br/>
      </w:r>
      <w:r w:rsidRPr="0046463C">
        <w:rPr>
          <w:color w:val="000000"/>
          <w:sz w:val="28"/>
          <w:szCs w:val="28"/>
          <w:lang w:eastAsia="uk-UA"/>
        </w:rPr>
        <w:t xml:space="preserve"> Після виконання пісні учні виконують музичні вправи на інструментах (металофони, </w:t>
      </w:r>
      <w:proofErr w:type="spellStart"/>
      <w:r w:rsidRPr="0046463C">
        <w:rPr>
          <w:color w:val="000000"/>
          <w:sz w:val="28"/>
          <w:szCs w:val="28"/>
          <w:lang w:eastAsia="uk-UA"/>
        </w:rPr>
        <w:t>маріамба</w:t>
      </w:r>
      <w:proofErr w:type="spellEnd"/>
      <w:r w:rsidRPr="0046463C">
        <w:rPr>
          <w:color w:val="000000"/>
          <w:sz w:val="28"/>
          <w:szCs w:val="28"/>
          <w:lang w:eastAsia="uk-UA"/>
        </w:rPr>
        <w:t xml:space="preserve">, ритм-секція). Вчитель пропонує створити просту мелодію до одного з образів музичних творів </w:t>
      </w:r>
      <w:proofErr w:type="spellStart"/>
      <w:r w:rsidRPr="0046463C">
        <w:rPr>
          <w:color w:val="000000"/>
          <w:sz w:val="28"/>
          <w:szCs w:val="28"/>
          <w:lang w:eastAsia="uk-UA"/>
        </w:rPr>
        <w:t>Гріга</w:t>
      </w:r>
      <w:proofErr w:type="spellEnd"/>
      <w:r w:rsidRPr="0046463C">
        <w:rPr>
          <w:color w:val="000000"/>
          <w:sz w:val="28"/>
          <w:szCs w:val="28"/>
          <w:lang w:eastAsia="uk-UA"/>
        </w:rPr>
        <w:t xml:space="preserve"> (наприклад, зображення ранку або печери). «Спробуємо створити свої музичні образи за допомогою інструментів. Як ми можемо передати відчуття «ранку» або «печери» через звуки?»</w:t>
      </w:r>
    </w:p>
    <w:p w14:paraId="6CA6C587" w14:textId="77777777" w:rsidR="0046463C" w:rsidRPr="0046463C" w:rsidRDefault="0046463C" w:rsidP="00CD27EA">
      <w:pPr>
        <w:autoSpaceDE/>
        <w:autoSpaceDN/>
        <w:spacing w:before="240" w:after="240"/>
        <w:jc w:val="both"/>
        <w:rPr>
          <w:sz w:val="28"/>
          <w:szCs w:val="28"/>
          <w:lang w:eastAsia="uk-UA"/>
        </w:rPr>
      </w:pPr>
      <w:r w:rsidRPr="0046463C">
        <w:rPr>
          <w:b/>
          <w:bCs/>
          <w:color w:val="0B5394"/>
          <w:sz w:val="28"/>
          <w:szCs w:val="28"/>
          <w:lang w:eastAsia="uk-UA"/>
        </w:rPr>
        <w:t xml:space="preserve">4.Руханка </w:t>
      </w:r>
      <w:hyperlink r:id="rId10" w:history="1">
        <w:r w:rsidRPr="0046463C">
          <w:rPr>
            <w:b/>
            <w:bCs/>
            <w:color w:val="0B5394"/>
            <w:sz w:val="28"/>
            <w:szCs w:val="28"/>
            <w:u w:val="single"/>
            <w:lang w:eastAsia="uk-UA"/>
          </w:rPr>
          <w:t>https://www.youtube.com/watch?v=7jE56v4-QU0</w:t>
        </w:r>
      </w:hyperlink>
      <w:r w:rsidRPr="0046463C">
        <w:rPr>
          <w:b/>
          <w:bCs/>
          <w:color w:val="0B5394"/>
          <w:sz w:val="28"/>
          <w:szCs w:val="28"/>
          <w:lang w:eastAsia="uk-UA"/>
        </w:rPr>
        <w:t> </w:t>
      </w:r>
    </w:p>
    <w:p w14:paraId="54F4C6D9" w14:textId="77777777" w:rsidR="0046463C" w:rsidRPr="0046463C" w:rsidRDefault="0046463C" w:rsidP="00CD27EA">
      <w:pPr>
        <w:autoSpaceDE/>
        <w:autoSpaceDN/>
        <w:spacing w:before="240" w:after="40"/>
        <w:jc w:val="both"/>
        <w:outlineLvl w:val="3"/>
        <w:rPr>
          <w:b/>
          <w:bCs/>
          <w:sz w:val="28"/>
          <w:szCs w:val="28"/>
          <w:lang w:eastAsia="uk-UA"/>
        </w:rPr>
      </w:pPr>
      <w:r w:rsidRPr="0046463C">
        <w:rPr>
          <w:b/>
          <w:bCs/>
          <w:color w:val="000000"/>
          <w:sz w:val="28"/>
          <w:szCs w:val="28"/>
          <w:lang w:eastAsia="uk-UA"/>
        </w:rPr>
        <w:t>ІІІ. ЗАКЛЮЧНА ЧАСТИНА</w:t>
      </w:r>
    </w:p>
    <w:p w14:paraId="4D7D67F2" w14:textId="77777777" w:rsidR="0046463C" w:rsidRPr="0046463C" w:rsidRDefault="0046463C" w:rsidP="00CD27EA">
      <w:pPr>
        <w:autoSpaceDE/>
        <w:autoSpaceDN/>
        <w:spacing w:before="240" w:after="240"/>
        <w:jc w:val="both"/>
        <w:rPr>
          <w:sz w:val="28"/>
          <w:szCs w:val="28"/>
          <w:lang w:eastAsia="uk-UA"/>
        </w:rPr>
      </w:pPr>
      <w:r w:rsidRPr="0046463C">
        <w:rPr>
          <w:b/>
          <w:bCs/>
          <w:color w:val="0B5394"/>
          <w:sz w:val="28"/>
          <w:szCs w:val="28"/>
          <w:lang w:eastAsia="uk-UA"/>
        </w:rPr>
        <w:t>1.Питання для закріплення: «Гра так чи ні»:</w:t>
      </w:r>
      <w:r w:rsidRPr="0046463C">
        <w:rPr>
          <w:b/>
          <w:bCs/>
          <w:color w:val="000000"/>
          <w:sz w:val="28"/>
          <w:szCs w:val="28"/>
          <w:lang w:eastAsia="uk-UA"/>
        </w:rPr>
        <w:br/>
      </w:r>
      <w:r w:rsidRPr="0046463C">
        <w:rPr>
          <w:color w:val="000000"/>
          <w:sz w:val="28"/>
          <w:szCs w:val="28"/>
          <w:lang w:eastAsia="uk-UA"/>
        </w:rPr>
        <w:t>Я буду задавати питання, а ви відповідаєте «так» чи «ні».</w:t>
      </w:r>
    </w:p>
    <w:p w14:paraId="5F098514" w14:textId="77777777" w:rsidR="0046463C" w:rsidRPr="0046463C" w:rsidRDefault="0046463C" w:rsidP="00CD27EA">
      <w:pPr>
        <w:numPr>
          <w:ilvl w:val="0"/>
          <w:numId w:val="8"/>
        </w:numPr>
        <w:autoSpaceDE/>
        <w:autoSpaceDN/>
        <w:spacing w:before="240"/>
        <w:jc w:val="both"/>
        <w:textAlignment w:val="baseline"/>
        <w:rPr>
          <w:color w:val="000000"/>
          <w:sz w:val="28"/>
          <w:szCs w:val="28"/>
          <w:lang w:eastAsia="uk-UA"/>
        </w:rPr>
      </w:pPr>
      <w:r w:rsidRPr="0046463C">
        <w:rPr>
          <w:color w:val="000000"/>
          <w:sz w:val="28"/>
          <w:szCs w:val="28"/>
          <w:lang w:eastAsia="uk-UA"/>
        </w:rPr>
        <w:t xml:space="preserve">Музика Едварда </w:t>
      </w:r>
      <w:proofErr w:type="spellStart"/>
      <w:r w:rsidRPr="0046463C">
        <w:rPr>
          <w:color w:val="000000"/>
          <w:sz w:val="28"/>
          <w:szCs w:val="28"/>
          <w:lang w:eastAsia="uk-UA"/>
        </w:rPr>
        <w:t>Гріга</w:t>
      </w:r>
      <w:proofErr w:type="spellEnd"/>
      <w:r w:rsidRPr="0046463C">
        <w:rPr>
          <w:color w:val="000000"/>
          <w:sz w:val="28"/>
          <w:szCs w:val="28"/>
          <w:lang w:eastAsia="uk-UA"/>
        </w:rPr>
        <w:t xml:space="preserve"> є частиною класичної музики? (Так)</w:t>
      </w:r>
    </w:p>
    <w:p w14:paraId="0B434C20" w14:textId="77777777" w:rsidR="0046463C" w:rsidRPr="0046463C" w:rsidRDefault="0046463C" w:rsidP="00CD27EA">
      <w:pPr>
        <w:numPr>
          <w:ilvl w:val="0"/>
          <w:numId w:val="8"/>
        </w:numPr>
        <w:autoSpaceDE/>
        <w:autoSpaceDN/>
        <w:jc w:val="both"/>
        <w:textAlignment w:val="baseline"/>
        <w:rPr>
          <w:color w:val="000000"/>
          <w:sz w:val="28"/>
          <w:szCs w:val="28"/>
          <w:lang w:eastAsia="uk-UA"/>
        </w:rPr>
      </w:pPr>
      <w:r w:rsidRPr="0046463C">
        <w:rPr>
          <w:color w:val="000000"/>
          <w:sz w:val="28"/>
          <w:szCs w:val="28"/>
          <w:lang w:eastAsia="uk-UA"/>
        </w:rPr>
        <w:t xml:space="preserve">Пер </w:t>
      </w:r>
      <w:proofErr w:type="spellStart"/>
      <w:r w:rsidRPr="0046463C">
        <w:rPr>
          <w:color w:val="000000"/>
          <w:sz w:val="28"/>
          <w:szCs w:val="28"/>
          <w:lang w:eastAsia="uk-UA"/>
        </w:rPr>
        <w:t>Гюнт</w:t>
      </w:r>
      <w:proofErr w:type="spellEnd"/>
      <w:r w:rsidRPr="0046463C">
        <w:rPr>
          <w:color w:val="000000"/>
          <w:sz w:val="28"/>
          <w:szCs w:val="28"/>
          <w:lang w:eastAsia="uk-UA"/>
        </w:rPr>
        <w:t xml:space="preserve"> — це персонаж зі шведської міфології?  (Ні — Пер </w:t>
      </w:r>
      <w:proofErr w:type="spellStart"/>
      <w:r w:rsidRPr="0046463C">
        <w:rPr>
          <w:color w:val="000000"/>
          <w:sz w:val="28"/>
          <w:szCs w:val="28"/>
          <w:lang w:eastAsia="uk-UA"/>
        </w:rPr>
        <w:t>Гюнт</w:t>
      </w:r>
      <w:proofErr w:type="spellEnd"/>
      <w:r w:rsidRPr="0046463C">
        <w:rPr>
          <w:color w:val="000000"/>
          <w:sz w:val="28"/>
          <w:szCs w:val="28"/>
          <w:lang w:eastAsia="uk-UA"/>
        </w:rPr>
        <w:t xml:space="preserve"> — це вигаданий персонаж, герой п’єси Генріка Ібсена, хоча дія частково пов'язана зі скандинавськими легендами.)</w:t>
      </w:r>
    </w:p>
    <w:p w14:paraId="2FCC24C5" w14:textId="77777777" w:rsidR="0046463C" w:rsidRPr="0046463C" w:rsidRDefault="0046463C" w:rsidP="00CD27EA">
      <w:pPr>
        <w:numPr>
          <w:ilvl w:val="0"/>
          <w:numId w:val="8"/>
        </w:numPr>
        <w:autoSpaceDE/>
        <w:autoSpaceDN/>
        <w:jc w:val="both"/>
        <w:textAlignment w:val="baseline"/>
        <w:rPr>
          <w:color w:val="000000"/>
          <w:sz w:val="28"/>
          <w:szCs w:val="28"/>
          <w:lang w:eastAsia="uk-UA"/>
        </w:rPr>
      </w:pPr>
      <w:r w:rsidRPr="0046463C">
        <w:rPr>
          <w:color w:val="000000"/>
          <w:sz w:val="28"/>
          <w:szCs w:val="28"/>
          <w:lang w:eastAsia="uk-UA"/>
        </w:rPr>
        <w:t>Частина сюїти «Ранок» має повільний темп?  (Ні — «Ранок» звучить швидко і енергійно, передаючи атмосферу світанку.)</w:t>
      </w:r>
    </w:p>
    <w:p w14:paraId="45AB556F" w14:textId="77777777" w:rsidR="0046463C" w:rsidRPr="0046463C" w:rsidRDefault="0046463C" w:rsidP="00CD27EA">
      <w:pPr>
        <w:numPr>
          <w:ilvl w:val="0"/>
          <w:numId w:val="8"/>
        </w:numPr>
        <w:autoSpaceDE/>
        <w:autoSpaceDN/>
        <w:jc w:val="both"/>
        <w:textAlignment w:val="baseline"/>
        <w:rPr>
          <w:color w:val="000000"/>
          <w:sz w:val="28"/>
          <w:szCs w:val="28"/>
          <w:lang w:eastAsia="uk-UA"/>
        </w:rPr>
      </w:pPr>
      <w:r w:rsidRPr="0046463C">
        <w:rPr>
          <w:color w:val="000000"/>
          <w:sz w:val="28"/>
          <w:szCs w:val="28"/>
          <w:lang w:eastAsia="uk-UA"/>
        </w:rPr>
        <w:t>У печері гірського короля» передає атмосферу спокою і гармонії?  (Ні — ця частина дуже драматична і напружена, вона створює відчуття тривоги і страху.)</w:t>
      </w:r>
    </w:p>
    <w:p w14:paraId="58F9622F" w14:textId="77777777" w:rsidR="0046463C" w:rsidRPr="0046463C" w:rsidRDefault="0046463C" w:rsidP="00CD27EA">
      <w:pPr>
        <w:numPr>
          <w:ilvl w:val="0"/>
          <w:numId w:val="8"/>
        </w:numPr>
        <w:autoSpaceDE/>
        <w:autoSpaceDN/>
        <w:jc w:val="both"/>
        <w:textAlignment w:val="baseline"/>
        <w:rPr>
          <w:color w:val="000000"/>
          <w:sz w:val="28"/>
          <w:szCs w:val="28"/>
          <w:lang w:eastAsia="uk-UA"/>
        </w:rPr>
      </w:pPr>
      <w:r w:rsidRPr="0046463C">
        <w:rPr>
          <w:color w:val="000000"/>
          <w:sz w:val="28"/>
          <w:szCs w:val="28"/>
          <w:lang w:eastAsia="uk-UA"/>
        </w:rPr>
        <w:lastRenderedPageBreak/>
        <w:t xml:space="preserve">Едвард </w:t>
      </w:r>
      <w:proofErr w:type="spellStart"/>
      <w:r w:rsidRPr="0046463C">
        <w:rPr>
          <w:color w:val="000000"/>
          <w:sz w:val="28"/>
          <w:szCs w:val="28"/>
          <w:lang w:eastAsia="uk-UA"/>
        </w:rPr>
        <w:t>Гріг</w:t>
      </w:r>
      <w:proofErr w:type="spellEnd"/>
      <w:r w:rsidRPr="0046463C">
        <w:rPr>
          <w:color w:val="000000"/>
          <w:sz w:val="28"/>
          <w:szCs w:val="28"/>
          <w:lang w:eastAsia="uk-UA"/>
        </w:rPr>
        <w:t xml:space="preserve"> був композитором із Франції?  (Ні — він був композитором із Норвегії.)</w:t>
      </w:r>
    </w:p>
    <w:p w14:paraId="72387D43" w14:textId="77777777" w:rsidR="0046463C" w:rsidRPr="0046463C" w:rsidRDefault="0046463C" w:rsidP="00CD27EA">
      <w:pPr>
        <w:numPr>
          <w:ilvl w:val="0"/>
          <w:numId w:val="8"/>
        </w:numPr>
        <w:autoSpaceDE/>
        <w:autoSpaceDN/>
        <w:jc w:val="both"/>
        <w:textAlignment w:val="baseline"/>
        <w:rPr>
          <w:color w:val="000000"/>
          <w:sz w:val="28"/>
          <w:szCs w:val="28"/>
          <w:lang w:eastAsia="uk-UA"/>
        </w:rPr>
      </w:pPr>
      <w:r w:rsidRPr="0046463C">
        <w:rPr>
          <w:color w:val="000000"/>
          <w:sz w:val="28"/>
          <w:szCs w:val="28"/>
          <w:lang w:eastAsia="uk-UA"/>
        </w:rPr>
        <w:t xml:space="preserve">Музика </w:t>
      </w:r>
      <w:proofErr w:type="spellStart"/>
      <w:r w:rsidRPr="0046463C">
        <w:rPr>
          <w:color w:val="000000"/>
          <w:sz w:val="28"/>
          <w:szCs w:val="28"/>
          <w:lang w:eastAsia="uk-UA"/>
        </w:rPr>
        <w:t>Гріга</w:t>
      </w:r>
      <w:proofErr w:type="spellEnd"/>
      <w:r w:rsidRPr="0046463C">
        <w:rPr>
          <w:color w:val="000000"/>
          <w:sz w:val="28"/>
          <w:szCs w:val="28"/>
          <w:lang w:eastAsia="uk-UA"/>
        </w:rPr>
        <w:t xml:space="preserve"> дуже часто використовує народні мелодії та мотиви?  (Так)</w:t>
      </w:r>
    </w:p>
    <w:p w14:paraId="7C2A6B85" w14:textId="77777777" w:rsidR="0046463C" w:rsidRPr="0046463C" w:rsidRDefault="0046463C" w:rsidP="00CD27EA">
      <w:pPr>
        <w:numPr>
          <w:ilvl w:val="0"/>
          <w:numId w:val="8"/>
        </w:numPr>
        <w:autoSpaceDE/>
        <w:autoSpaceDN/>
        <w:jc w:val="both"/>
        <w:textAlignment w:val="baseline"/>
        <w:rPr>
          <w:color w:val="000000"/>
          <w:sz w:val="28"/>
          <w:szCs w:val="28"/>
          <w:lang w:eastAsia="uk-UA"/>
        </w:rPr>
      </w:pPr>
      <w:r w:rsidRPr="0046463C">
        <w:rPr>
          <w:color w:val="000000"/>
          <w:sz w:val="28"/>
          <w:szCs w:val="28"/>
          <w:lang w:eastAsia="uk-UA"/>
        </w:rPr>
        <w:t>Частина «Ранок» звучить із використанням лише струнних інструментів?  (Ні — у цій частині використовуються також дерев'яні духові та інші інструменти.)</w:t>
      </w:r>
    </w:p>
    <w:p w14:paraId="026BDB03" w14:textId="77777777" w:rsidR="0046463C" w:rsidRPr="0046463C" w:rsidRDefault="0046463C" w:rsidP="00CD27EA">
      <w:pPr>
        <w:numPr>
          <w:ilvl w:val="0"/>
          <w:numId w:val="8"/>
        </w:numPr>
        <w:autoSpaceDE/>
        <w:autoSpaceDN/>
        <w:jc w:val="both"/>
        <w:textAlignment w:val="baseline"/>
        <w:rPr>
          <w:color w:val="000000"/>
          <w:sz w:val="28"/>
          <w:szCs w:val="28"/>
          <w:lang w:eastAsia="uk-UA"/>
        </w:rPr>
      </w:pPr>
      <w:r w:rsidRPr="0046463C">
        <w:rPr>
          <w:color w:val="000000"/>
          <w:sz w:val="28"/>
          <w:szCs w:val="28"/>
          <w:lang w:eastAsia="uk-UA"/>
        </w:rPr>
        <w:t>У частині «У печері гірського короля» музика передає образ чудовиська або страшної сили?  (Так)</w:t>
      </w:r>
    </w:p>
    <w:p w14:paraId="7EBDA1C8" w14:textId="77777777" w:rsidR="0046463C" w:rsidRPr="0046463C" w:rsidRDefault="0046463C" w:rsidP="00CD27EA">
      <w:pPr>
        <w:numPr>
          <w:ilvl w:val="0"/>
          <w:numId w:val="8"/>
        </w:numPr>
        <w:autoSpaceDE/>
        <w:autoSpaceDN/>
        <w:spacing w:after="240"/>
        <w:jc w:val="both"/>
        <w:textAlignment w:val="baseline"/>
        <w:rPr>
          <w:color w:val="000000"/>
          <w:sz w:val="28"/>
          <w:szCs w:val="28"/>
          <w:lang w:eastAsia="uk-UA"/>
        </w:rPr>
      </w:pPr>
      <w:r w:rsidRPr="0046463C">
        <w:rPr>
          <w:color w:val="000000"/>
          <w:sz w:val="28"/>
          <w:szCs w:val="28"/>
          <w:lang w:eastAsia="uk-UA"/>
        </w:rPr>
        <w:t xml:space="preserve">Музика </w:t>
      </w:r>
      <w:proofErr w:type="spellStart"/>
      <w:r w:rsidRPr="0046463C">
        <w:rPr>
          <w:color w:val="000000"/>
          <w:sz w:val="28"/>
          <w:szCs w:val="28"/>
          <w:lang w:eastAsia="uk-UA"/>
        </w:rPr>
        <w:t>Гріга</w:t>
      </w:r>
      <w:proofErr w:type="spellEnd"/>
      <w:r w:rsidRPr="0046463C">
        <w:rPr>
          <w:color w:val="000000"/>
          <w:sz w:val="28"/>
          <w:szCs w:val="28"/>
          <w:lang w:eastAsia="uk-UA"/>
        </w:rPr>
        <w:t xml:space="preserve"> допомагає передати природу та атмосферу Скандинавії?  (Так)</w:t>
      </w:r>
    </w:p>
    <w:p w14:paraId="781159FB" w14:textId="77777777" w:rsidR="00CD27EA" w:rsidRDefault="0046463C" w:rsidP="00CD27EA">
      <w:pPr>
        <w:autoSpaceDE/>
        <w:autoSpaceDN/>
        <w:spacing w:before="240" w:after="240"/>
        <w:jc w:val="both"/>
        <w:rPr>
          <w:color w:val="000000"/>
          <w:sz w:val="28"/>
          <w:szCs w:val="28"/>
          <w:lang w:eastAsia="uk-UA"/>
        </w:rPr>
      </w:pPr>
      <w:r w:rsidRPr="0046463C">
        <w:rPr>
          <w:color w:val="000000"/>
          <w:sz w:val="28"/>
          <w:szCs w:val="28"/>
          <w:lang w:eastAsia="uk-UA"/>
        </w:rPr>
        <w:t xml:space="preserve">— Чудово, ви дуже добре впоралися! Бачу, що ви багато запам’ятали з нашої подорожі світом музики. Музика Едварда </w:t>
      </w:r>
      <w:proofErr w:type="spellStart"/>
      <w:r w:rsidRPr="0046463C">
        <w:rPr>
          <w:color w:val="000000"/>
          <w:sz w:val="28"/>
          <w:szCs w:val="28"/>
          <w:lang w:eastAsia="uk-UA"/>
        </w:rPr>
        <w:t>Гріга</w:t>
      </w:r>
      <w:proofErr w:type="spellEnd"/>
      <w:r w:rsidRPr="0046463C">
        <w:rPr>
          <w:color w:val="000000"/>
          <w:sz w:val="28"/>
          <w:szCs w:val="28"/>
          <w:lang w:eastAsia="uk-UA"/>
        </w:rPr>
        <w:t xml:space="preserve"> — це справжній ключ до розуміння природи і культури Скандинавії. Ви добре попрацювали!</w:t>
      </w:r>
    </w:p>
    <w:p w14:paraId="4BF46F7E" w14:textId="0FDBA338" w:rsidR="0046463C" w:rsidRPr="0046463C" w:rsidRDefault="0046463C" w:rsidP="00CD27EA">
      <w:pPr>
        <w:autoSpaceDE/>
        <w:autoSpaceDN/>
        <w:spacing w:before="240" w:after="240"/>
        <w:rPr>
          <w:sz w:val="28"/>
          <w:szCs w:val="28"/>
          <w:lang w:eastAsia="uk-UA"/>
        </w:rPr>
      </w:pPr>
      <w:r w:rsidRPr="0046463C">
        <w:rPr>
          <w:color w:val="000000"/>
          <w:sz w:val="28"/>
          <w:szCs w:val="28"/>
          <w:lang w:eastAsia="uk-UA"/>
        </w:rPr>
        <w:br/>
      </w:r>
      <w:r w:rsidRPr="0046463C">
        <w:rPr>
          <w:color w:val="0B5394"/>
          <w:sz w:val="28"/>
          <w:szCs w:val="28"/>
          <w:lang w:eastAsia="uk-UA"/>
        </w:rPr>
        <w:t xml:space="preserve">2. </w:t>
      </w:r>
      <w:r w:rsidRPr="0046463C">
        <w:rPr>
          <w:b/>
          <w:bCs/>
          <w:color w:val="0B5394"/>
          <w:sz w:val="28"/>
          <w:szCs w:val="28"/>
          <w:lang w:eastAsia="uk-UA"/>
        </w:rPr>
        <w:t>Самостійна позаурочна діяльність:</w:t>
      </w:r>
      <w:r w:rsidRPr="0046463C">
        <w:rPr>
          <w:b/>
          <w:bCs/>
          <w:color w:val="0B5394"/>
          <w:sz w:val="28"/>
          <w:szCs w:val="28"/>
          <w:lang w:eastAsia="uk-UA"/>
        </w:rPr>
        <w:br/>
      </w:r>
      <w:r w:rsidRPr="0046463C">
        <w:rPr>
          <w:color w:val="000000"/>
          <w:sz w:val="28"/>
          <w:szCs w:val="28"/>
          <w:lang w:eastAsia="uk-UA"/>
        </w:rPr>
        <w:t xml:space="preserve">- Після уроку спробуйте прослухати інші частини сюїти «Пер </w:t>
      </w:r>
      <w:proofErr w:type="spellStart"/>
      <w:r w:rsidRPr="0046463C">
        <w:rPr>
          <w:color w:val="000000"/>
          <w:sz w:val="28"/>
          <w:szCs w:val="28"/>
          <w:lang w:eastAsia="uk-UA"/>
        </w:rPr>
        <w:t>Гюнт</w:t>
      </w:r>
      <w:proofErr w:type="spellEnd"/>
      <w:r w:rsidRPr="0046463C">
        <w:rPr>
          <w:color w:val="000000"/>
          <w:sz w:val="28"/>
          <w:szCs w:val="28"/>
          <w:lang w:eastAsia="uk-UA"/>
        </w:rPr>
        <w:t xml:space="preserve">» і подумати, як вони можуть бути пов’язані з природою або людськими емоціями. Можливо, ви хочете створити свій музичний образ і поділитися ним на наступному </w:t>
      </w:r>
      <w:proofErr w:type="spellStart"/>
      <w:r w:rsidRPr="0046463C">
        <w:rPr>
          <w:color w:val="000000"/>
          <w:sz w:val="28"/>
          <w:szCs w:val="28"/>
          <w:lang w:eastAsia="uk-UA"/>
        </w:rPr>
        <w:t>уроці</w:t>
      </w:r>
      <w:proofErr w:type="spellEnd"/>
      <w:r w:rsidRPr="0046463C">
        <w:rPr>
          <w:color w:val="000000"/>
          <w:sz w:val="28"/>
          <w:szCs w:val="28"/>
          <w:lang w:eastAsia="uk-UA"/>
        </w:rPr>
        <w:t>!</w:t>
      </w:r>
    </w:p>
    <w:p w14:paraId="7B660CA9" w14:textId="77777777" w:rsidR="0046463C" w:rsidRPr="0046463C" w:rsidRDefault="0046463C" w:rsidP="00CD27EA">
      <w:pPr>
        <w:autoSpaceDE/>
        <w:autoSpaceDN/>
        <w:spacing w:before="240" w:after="240"/>
        <w:rPr>
          <w:sz w:val="28"/>
          <w:szCs w:val="28"/>
          <w:lang w:eastAsia="uk-UA"/>
        </w:rPr>
      </w:pPr>
      <w:r w:rsidRPr="0046463C">
        <w:rPr>
          <w:b/>
          <w:bCs/>
          <w:color w:val="0B5394"/>
          <w:sz w:val="28"/>
          <w:szCs w:val="28"/>
          <w:lang w:eastAsia="uk-UA"/>
        </w:rPr>
        <w:t>3. Заключне слово вчителя:</w:t>
      </w:r>
      <w:r w:rsidRPr="0046463C">
        <w:rPr>
          <w:b/>
          <w:bCs/>
          <w:color w:val="0B5394"/>
          <w:sz w:val="28"/>
          <w:szCs w:val="28"/>
          <w:lang w:eastAsia="uk-UA"/>
        </w:rPr>
        <w:br/>
      </w:r>
      <w:r w:rsidRPr="0046463C">
        <w:rPr>
          <w:color w:val="000000"/>
          <w:sz w:val="28"/>
          <w:szCs w:val="28"/>
          <w:lang w:eastAsia="uk-UA"/>
        </w:rPr>
        <w:t xml:space="preserve"> - Сьогодні ми дізналися багато нового про музику Едварда </w:t>
      </w:r>
      <w:proofErr w:type="spellStart"/>
      <w:r w:rsidRPr="0046463C">
        <w:rPr>
          <w:color w:val="000000"/>
          <w:sz w:val="28"/>
          <w:szCs w:val="28"/>
          <w:lang w:eastAsia="uk-UA"/>
        </w:rPr>
        <w:t>Гріга</w:t>
      </w:r>
      <w:proofErr w:type="spellEnd"/>
      <w:r w:rsidRPr="0046463C">
        <w:rPr>
          <w:color w:val="000000"/>
          <w:sz w:val="28"/>
          <w:szCs w:val="28"/>
          <w:lang w:eastAsia="uk-UA"/>
        </w:rPr>
        <w:t xml:space="preserve"> та його твори, які </w:t>
      </w:r>
      <w:proofErr w:type="spellStart"/>
      <w:r w:rsidRPr="0046463C">
        <w:rPr>
          <w:color w:val="000000"/>
          <w:sz w:val="28"/>
          <w:szCs w:val="28"/>
          <w:lang w:eastAsia="uk-UA"/>
        </w:rPr>
        <w:t>переносять</w:t>
      </w:r>
      <w:proofErr w:type="spellEnd"/>
      <w:r w:rsidRPr="0046463C">
        <w:rPr>
          <w:color w:val="000000"/>
          <w:sz w:val="28"/>
          <w:szCs w:val="28"/>
          <w:lang w:eastAsia="uk-UA"/>
        </w:rPr>
        <w:t xml:space="preserve"> нас у магічний світ Скандинавії. Сподіваюся, що ви будете слухати цю музику і мріяти про прекрасне, як звучить у пісні «Треба мріяти завжди”.</w:t>
      </w:r>
    </w:p>
    <w:p w14:paraId="1500B213" w14:textId="77777777" w:rsidR="0046463C" w:rsidRPr="0046463C" w:rsidRDefault="0046463C" w:rsidP="00CD27EA">
      <w:pPr>
        <w:autoSpaceDE/>
        <w:autoSpaceDN/>
        <w:spacing w:before="240" w:after="240"/>
        <w:jc w:val="both"/>
        <w:rPr>
          <w:sz w:val="28"/>
          <w:szCs w:val="28"/>
          <w:lang w:eastAsia="uk-UA"/>
        </w:rPr>
      </w:pPr>
      <w:r w:rsidRPr="0046463C">
        <w:rPr>
          <w:b/>
          <w:bCs/>
          <w:color w:val="0B5394"/>
          <w:sz w:val="28"/>
          <w:szCs w:val="28"/>
          <w:lang w:eastAsia="uk-UA"/>
        </w:rPr>
        <w:t>4.Самооцінювання</w:t>
      </w:r>
      <w:r w:rsidRPr="0046463C">
        <w:rPr>
          <w:b/>
          <w:bCs/>
          <w:noProof/>
          <w:color w:val="351C75"/>
          <w:sz w:val="28"/>
          <w:szCs w:val="28"/>
          <w:bdr w:val="none" w:sz="0" w:space="0" w:color="auto" w:frame="1"/>
          <w:lang w:eastAsia="uk-UA"/>
        </w:rPr>
        <w:drawing>
          <wp:inline distT="0" distB="0" distL="0" distR="0" wp14:anchorId="1C518848" wp14:editId="7EE5FCC8">
            <wp:extent cx="1637030" cy="1216660"/>
            <wp:effectExtent l="0" t="0" r="127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030" cy="1216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463C">
        <w:rPr>
          <w:b/>
          <w:bCs/>
          <w:color w:val="351C75"/>
          <w:sz w:val="28"/>
          <w:szCs w:val="28"/>
          <w:lang w:eastAsia="uk-UA"/>
        </w:rPr>
        <w:t>  </w:t>
      </w:r>
    </w:p>
    <w:p w14:paraId="2E9C77D4" w14:textId="77777777" w:rsidR="00B17B40" w:rsidRPr="00B17B40" w:rsidRDefault="00B17B40">
      <w:pPr>
        <w:rPr>
          <w:sz w:val="28"/>
          <w:szCs w:val="28"/>
        </w:rPr>
      </w:pPr>
    </w:p>
    <w:sectPr w:rsidR="00B17B40" w:rsidRPr="00B17B4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0336C"/>
    <w:multiLevelType w:val="multilevel"/>
    <w:tmpl w:val="DF5C5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62190A"/>
    <w:multiLevelType w:val="multilevel"/>
    <w:tmpl w:val="6FA81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C554BA"/>
    <w:multiLevelType w:val="multilevel"/>
    <w:tmpl w:val="57F0E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F77D5F"/>
    <w:multiLevelType w:val="multilevel"/>
    <w:tmpl w:val="DF902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EF6CFC"/>
    <w:multiLevelType w:val="multilevel"/>
    <w:tmpl w:val="80CA5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BF1B35"/>
    <w:multiLevelType w:val="multilevel"/>
    <w:tmpl w:val="048EF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7A4719"/>
    <w:multiLevelType w:val="multilevel"/>
    <w:tmpl w:val="96C6A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640B79"/>
    <w:multiLevelType w:val="multilevel"/>
    <w:tmpl w:val="9654A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0A7"/>
    <w:rsid w:val="00056A55"/>
    <w:rsid w:val="003313C8"/>
    <w:rsid w:val="0046463C"/>
    <w:rsid w:val="004B223F"/>
    <w:rsid w:val="00504314"/>
    <w:rsid w:val="00520315"/>
    <w:rsid w:val="00536A01"/>
    <w:rsid w:val="005B30A7"/>
    <w:rsid w:val="00626AA9"/>
    <w:rsid w:val="00872722"/>
    <w:rsid w:val="00AC6718"/>
    <w:rsid w:val="00B17B40"/>
    <w:rsid w:val="00CD27EA"/>
    <w:rsid w:val="00F02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5D49F"/>
  <w15:chartTrackingRefBased/>
  <w15:docId w15:val="{44A976A5-DB49-406C-818F-FBB553161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7B4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C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671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2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URqPEcjFPW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cqTw5vQvtu4" TargetMode="External"/><Relationship Id="rId11" Type="http://schemas.openxmlformats.org/officeDocument/2006/relationships/image" Target="media/image2.jpeg"/><Relationship Id="rId5" Type="http://schemas.openxmlformats.org/officeDocument/2006/relationships/hyperlink" Target="https://www.youtube.com/watch?v=fLx7HFaACf4" TargetMode="External"/><Relationship Id="rId10" Type="http://schemas.openxmlformats.org/officeDocument/2006/relationships/hyperlink" Target="https://www.youtube.com/watch?v=7jE56v4-QU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rTeAsXQEKhw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7033</Words>
  <Characters>4010</Characters>
  <Application>Microsoft Office Word</Application>
  <DocSecurity>0</DocSecurity>
  <Lines>33</Lines>
  <Paragraphs>22</Paragraphs>
  <ScaleCrop>false</ScaleCrop>
  <Company/>
  <LinksUpToDate>false</LinksUpToDate>
  <CharactersWithSpaces>11021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Svitlana Bilous</dc:creator>
  <cp:keywords/>
  <dc:description/>
  <cp:lastModifiedBy>Svitlana Bilous</cp:lastModifiedBy>
  <cp:revision>10</cp:revision>
  <dcterms:created xsi:type="dcterms:W3CDTF">2025-04-02T13:24:00Z</dcterms:created>
  <dcterms:modified xsi:type="dcterms:W3CDTF">2025-04-08T19:27:00Z</dcterms:modified>
</cp:coreProperties>
</file>